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774" w:rsidRPr="000A5D51" w:rsidRDefault="003B2774" w:rsidP="00FD5C07">
      <w:pPr>
        <w:rPr>
          <w:rFonts w:ascii="黑体" w:eastAsia="黑体"/>
          <w:b/>
          <w:sz w:val="44"/>
          <w:szCs w:val="44"/>
        </w:rPr>
      </w:pPr>
      <w:r w:rsidRPr="000A5D51">
        <w:rPr>
          <w:rFonts w:ascii="黑体" w:eastAsia="黑体" w:hint="eastAsia"/>
          <w:b/>
          <w:sz w:val="44"/>
          <w:szCs w:val="44"/>
        </w:rPr>
        <w:t>怎样写新闻稿</w:t>
      </w:r>
      <w:bookmarkStart w:id="0" w:name="_GoBack"/>
      <w:bookmarkEnd w:id="0"/>
    </w:p>
    <w:p w:rsidR="003B2774" w:rsidRPr="003B2774" w:rsidRDefault="003B2774" w:rsidP="003B2774">
      <w:pPr>
        <w:jc w:val="center"/>
        <w:rPr>
          <w:rFonts w:ascii="楷体" w:eastAsia="楷体" w:hAnsi="楷体"/>
          <w:szCs w:val="21"/>
        </w:rPr>
      </w:pPr>
    </w:p>
    <w:p w:rsidR="003B2774" w:rsidRPr="00F25862" w:rsidRDefault="00FD5C07" w:rsidP="003B2774">
      <w:pPr>
        <w:spacing w:afterLines="50" w:after="156"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请注意新闻写作与其他文章</w:t>
      </w:r>
      <w:r w:rsidR="003B2774" w:rsidRPr="00F25862">
        <w:rPr>
          <w:rFonts w:ascii="宋体" w:hAnsi="宋体" w:hint="eastAsia"/>
          <w:b/>
          <w:sz w:val="24"/>
        </w:rPr>
        <w:t>的区别</w:t>
      </w:r>
    </w:p>
    <w:p w:rsidR="003B2774" w:rsidRDefault="003B2774" w:rsidP="003B2774">
      <w:pPr>
        <w:spacing w:afterLines="50" w:after="156" w:line="360" w:lineRule="auto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1，</w:t>
      </w:r>
      <w:r w:rsidRPr="00511B6D">
        <w:rPr>
          <w:rFonts w:ascii="楷体" w:eastAsia="楷体" w:hAnsi="楷体" w:hint="eastAsia"/>
          <w:sz w:val="24"/>
        </w:rPr>
        <w:t>虽然都是写作，笼统地称为“写作文”</w:t>
      </w:r>
      <w:r>
        <w:rPr>
          <w:rFonts w:ascii="楷体" w:eastAsia="楷体" w:hAnsi="楷体" w:hint="eastAsia"/>
          <w:sz w:val="24"/>
        </w:rPr>
        <w:t>也可以。</w:t>
      </w:r>
      <w:r w:rsidRPr="00511B6D">
        <w:rPr>
          <w:rFonts w:ascii="楷体" w:eastAsia="楷体" w:hAnsi="楷体" w:hint="eastAsia"/>
          <w:sz w:val="24"/>
        </w:rPr>
        <w:t>但是，</w:t>
      </w:r>
      <w:r>
        <w:rPr>
          <w:rFonts w:ascii="楷体" w:eastAsia="楷体" w:hAnsi="楷体" w:hint="eastAsia"/>
          <w:sz w:val="24"/>
        </w:rPr>
        <w:t>学校作文的写作，和新闻的写作还是有很大的区别，这是新闻的特殊要求决定的。因此，能把学校作文写好的同学，只是有了新闻写作的良好基础，但不等于就是能把新闻写好。</w:t>
      </w:r>
    </w:p>
    <w:p w:rsidR="003B2774" w:rsidRDefault="003B2774" w:rsidP="003B2774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2，新闻和学校作文的本质区别在于：新闻写作绝对不可以虚构，学校作文允许虚构；新闻写作者的立场必须中性，学校作文写作者的立场允许有所偏倚。</w:t>
      </w:r>
    </w:p>
    <w:p w:rsidR="000A08D3" w:rsidRDefault="000A08D3" w:rsidP="003B2774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</w:p>
    <w:p w:rsidR="003B2774" w:rsidRDefault="003B2774" w:rsidP="003B2774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3，落实到具体写法，新闻写作（尤其是消息）一般采用“倒金字塔”叙述方式，也就是将新闻事件中最重要的“点”放在第一段，称之为“导语”，并完整地表达“五个W一个H”六要素——何时、何地、何人、何事、何故、如何。</w:t>
      </w:r>
    </w:p>
    <w:p w:rsidR="003B2774" w:rsidRDefault="003B2774" w:rsidP="003B2774">
      <w:pPr>
        <w:spacing w:line="360" w:lineRule="auto"/>
        <w:ind w:firstLineChars="200" w:firstLine="420"/>
        <w:rPr>
          <w:rFonts w:ascii="宋体" w:hAnsi="宋体"/>
          <w:szCs w:val="21"/>
        </w:rPr>
      </w:pPr>
    </w:p>
    <w:p w:rsidR="003B2774" w:rsidRPr="004658E6" w:rsidRDefault="003B2774" w:rsidP="003B2774">
      <w:pPr>
        <w:spacing w:line="360" w:lineRule="auto"/>
        <w:ind w:firstLineChars="200" w:firstLine="420"/>
        <w:rPr>
          <w:rFonts w:ascii="宋体" w:hAnsi="宋体"/>
          <w:szCs w:val="21"/>
        </w:rPr>
      </w:pPr>
    </w:p>
    <w:p w:rsidR="003B2774" w:rsidRPr="004658E6" w:rsidRDefault="001E5288" w:rsidP="003B2774">
      <w:pPr>
        <w:spacing w:afterLines="50" w:after="156"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</w:t>
      </w:r>
      <w:r w:rsidR="003B2774" w:rsidRPr="004658E6">
        <w:rPr>
          <w:rFonts w:ascii="宋体" w:hAnsi="宋体" w:hint="eastAsia"/>
          <w:b/>
          <w:sz w:val="24"/>
        </w:rPr>
        <w:t>个概念</w:t>
      </w:r>
    </w:p>
    <w:p w:rsidR="003B2774" w:rsidRPr="004658E6" w:rsidRDefault="003B2774" w:rsidP="003B2774">
      <w:pPr>
        <w:spacing w:line="360" w:lineRule="auto"/>
        <w:ind w:firstLineChars="249" w:firstLine="525"/>
        <w:rPr>
          <w:rFonts w:ascii="宋体" w:hAnsi="宋体"/>
          <w:szCs w:val="21"/>
        </w:rPr>
      </w:pPr>
      <w:r w:rsidRPr="004658E6">
        <w:rPr>
          <w:rFonts w:ascii="宋体" w:hAnsi="宋体" w:hint="eastAsia"/>
          <w:b/>
          <w:szCs w:val="21"/>
        </w:rPr>
        <w:t xml:space="preserve">倒金字塔  </w:t>
      </w:r>
      <w:r>
        <w:rPr>
          <w:rFonts w:ascii="宋体" w:hAnsi="宋体" w:hint="eastAsia"/>
          <w:szCs w:val="21"/>
        </w:rPr>
        <w:t>符合阅读习惯，便于编辑制作，</w:t>
      </w:r>
      <w:r w:rsidRPr="004658E6">
        <w:rPr>
          <w:rFonts w:ascii="宋体" w:hAnsi="宋体" w:hint="eastAsia"/>
          <w:szCs w:val="21"/>
        </w:rPr>
        <w:t>重要定内容放在前面，次要内容放在后面。</w:t>
      </w:r>
    </w:p>
    <w:p w:rsidR="003B2774" w:rsidRPr="004658E6" w:rsidRDefault="003B2774" w:rsidP="003B2774">
      <w:pPr>
        <w:spacing w:line="360" w:lineRule="auto"/>
        <w:ind w:firstLineChars="249" w:firstLine="525"/>
        <w:rPr>
          <w:rFonts w:ascii="宋体" w:hAnsi="宋体"/>
          <w:szCs w:val="21"/>
        </w:rPr>
      </w:pPr>
      <w:r w:rsidRPr="004658E6">
        <w:rPr>
          <w:rFonts w:ascii="宋体" w:hAnsi="宋体" w:hint="eastAsia"/>
          <w:b/>
          <w:szCs w:val="21"/>
        </w:rPr>
        <w:t xml:space="preserve">导    语  </w:t>
      </w:r>
      <w:r w:rsidRPr="004658E6">
        <w:rPr>
          <w:rFonts w:ascii="宋体" w:hAnsi="宋体" w:hint="eastAsia"/>
          <w:szCs w:val="21"/>
        </w:rPr>
        <w:t>为了强调导语的重要性，有人认为导语的好坏将决定整篇新闻的成败。</w:t>
      </w:r>
    </w:p>
    <w:p w:rsidR="003B2774" w:rsidRPr="004658E6" w:rsidRDefault="003B2774" w:rsidP="003B2774">
      <w:pPr>
        <w:spacing w:line="360" w:lineRule="auto"/>
        <w:ind w:firstLineChars="245" w:firstLine="517"/>
        <w:rPr>
          <w:rFonts w:ascii="宋体" w:hAnsi="宋体"/>
          <w:szCs w:val="21"/>
        </w:rPr>
      </w:pPr>
      <w:r w:rsidRPr="004658E6">
        <w:rPr>
          <w:rFonts w:ascii="宋体" w:hAnsi="宋体" w:hint="eastAsia"/>
          <w:b/>
          <w:szCs w:val="21"/>
        </w:rPr>
        <w:t xml:space="preserve">标    题  </w:t>
      </w:r>
      <w:r w:rsidRPr="004658E6">
        <w:rPr>
          <w:rFonts w:ascii="宋体" w:hAnsi="宋体" w:hint="eastAsia"/>
          <w:szCs w:val="21"/>
        </w:rPr>
        <w:t>高度概括消息内容，引起读者阅读兴趣（冲动）。</w:t>
      </w:r>
    </w:p>
    <w:p w:rsidR="003B2774" w:rsidRPr="001E5288" w:rsidRDefault="001E5288" w:rsidP="003B2774">
      <w:pPr>
        <w:spacing w:line="360" w:lineRule="auto"/>
        <w:ind w:firstLineChars="245" w:firstLine="517"/>
        <w:rPr>
          <w:rFonts w:ascii="宋体" w:hAnsi="宋体"/>
          <w:szCs w:val="21"/>
        </w:rPr>
      </w:pPr>
      <w:r w:rsidRPr="001E5288">
        <w:rPr>
          <w:rFonts w:ascii="宋体" w:hAnsi="宋体" w:hint="eastAsia"/>
          <w:b/>
          <w:szCs w:val="21"/>
        </w:rPr>
        <w:t>开头结尾</w:t>
      </w:r>
      <w:r>
        <w:rPr>
          <w:rFonts w:ascii="宋体" w:hAnsi="宋体" w:hint="eastAsia"/>
          <w:b/>
          <w:szCs w:val="21"/>
        </w:rPr>
        <w:t xml:space="preserve">  </w:t>
      </w:r>
      <w:r w:rsidRPr="001E5288">
        <w:rPr>
          <w:rFonts w:ascii="宋体" w:hAnsi="宋体" w:hint="eastAsia"/>
          <w:szCs w:val="21"/>
        </w:rPr>
        <w:t>只有开头，没有结尾，拔地而起，戛然而止，无需</w:t>
      </w:r>
      <w:r>
        <w:rPr>
          <w:rFonts w:ascii="宋体" w:hAnsi="宋体" w:hint="eastAsia"/>
          <w:szCs w:val="21"/>
        </w:rPr>
        <w:t>首尾呼应，结构开放。</w:t>
      </w:r>
    </w:p>
    <w:p w:rsidR="003B2774" w:rsidRPr="001E5288" w:rsidRDefault="003B2774" w:rsidP="003B2774">
      <w:pPr>
        <w:spacing w:line="360" w:lineRule="auto"/>
        <w:ind w:firstLineChars="245" w:firstLine="514"/>
        <w:rPr>
          <w:rFonts w:ascii="宋体" w:hAnsi="宋体"/>
          <w:szCs w:val="21"/>
        </w:rPr>
      </w:pPr>
    </w:p>
    <w:p w:rsidR="003B2774" w:rsidRPr="004658E6" w:rsidRDefault="003B2774" w:rsidP="003B2774">
      <w:pPr>
        <w:spacing w:afterLines="50" w:after="156" w:line="360" w:lineRule="auto"/>
        <w:rPr>
          <w:rFonts w:ascii="宋体" w:hAnsi="宋体"/>
          <w:b/>
          <w:sz w:val="24"/>
        </w:rPr>
      </w:pPr>
      <w:r w:rsidRPr="004658E6">
        <w:rPr>
          <w:rFonts w:ascii="宋体" w:hAnsi="宋体" w:hint="eastAsia"/>
          <w:b/>
          <w:sz w:val="24"/>
        </w:rPr>
        <w:t>四种文体</w:t>
      </w:r>
    </w:p>
    <w:p w:rsidR="003B2774" w:rsidRPr="004658E6" w:rsidRDefault="003B2774" w:rsidP="003B2774">
      <w:pPr>
        <w:spacing w:line="360" w:lineRule="auto"/>
        <w:ind w:firstLineChars="247" w:firstLine="521"/>
        <w:rPr>
          <w:rFonts w:ascii="宋体" w:hAnsi="宋体"/>
          <w:szCs w:val="21"/>
        </w:rPr>
      </w:pPr>
      <w:r w:rsidRPr="004658E6">
        <w:rPr>
          <w:rFonts w:ascii="宋体" w:hAnsi="宋体" w:hint="eastAsia"/>
          <w:b/>
          <w:szCs w:val="21"/>
        </w:rPr>
        <w:t xml:space="preserve">消    </w:t>
      </w:r>
      <w:proofErr w:type="gramStart"/>
      <w:r w:rsidRPr="004658E6">
        <w:rPr>
          <w:rFonts w:ascii="宋体" w:hAnsi="宋体" w:hint="eastAsia"/>
          <w:b/>
          <w:szCs w:val="21"/>
        </w:rPr>
        <w:t>息</w:t>
      </w:r>
      <w:proofErr w:type="gramEnd"/>
      <w:r w:rsidRPr="004658E6">
        <w:rPr>
          <w:rFonts w:ascii="宋体" w:hAnsi="宋体" w:hint="eastAsia"/>
          <w:b/>
          <w:szCs w:val="21"/>
        </w:rPr>
        <w:t xml:space="preserve">  </w:t>
      </w:r>
      <w:r w:rsidRPr="004658E6">
        <w:rPr>
          <w:rFonts w:ascii="宋体" w:hAnsi="宋体" w:hint="eastAsia"/>
          <w:szCs w:val="21"/>
        </w:rPr>
        <w:t>新闻中最基本、最常用的文体。</w:t>
      </w:r>
    </w:p>
    <w:p w:rsidR="003B2774" w:rsidRPr="004658E6" w:rsidRDefault="003B2774" w:rsidP="003B2774">
      <w:pPr>
        <w:spacing w:line="360" w:lineRule="auto"/>
        <w:ind w:firstLineChars="247" w:firstLine="521"/>
        <w:rPr>
          <w:rFonts w:ascii="宋体" w:hAnsi="宋体"/>
          <w:szCs w:val="21"/>
        </w:rPr>
      </w:pPr>
      <w:r w:rsidRPr="004658E6">
        <w:rPr>
          <w:rFonts w:ascii="宋体" w:hAnsi="宋体" w:hint="eastAsia"/>
          <w:b/>
          <w:szCs w:val="21"/>
        </w:rPr>
        <w:t xml:space="preserve">特    写  </w:t>
      </w:r>
      <w:r w:rsidRPr="004658E6">
        <w:rPr>
          <w:rFonts w:ascii="宋体" w:hAnsi="宋体" w:hint="eastAsia"/>
          <w:szCs w:val="21"/>
        </w:rPr>
        <w:t>并非新闻特有，不是强调过程而是注重细节，使阅读者身临其境的感觉。</w:t>
      </w:r>
    </w:p>
    <w:p w:rsidR="003B2774" w:rsidRPr="004658E6" w:rsidRDefault="003B2774" w:rsidP="003B2774">
      <w:pPr>
        <w:spacing w:line="360" w:lineRule="auto"/>
        <w:ind w:firstLineChars="247" w:firstLine="521"/>
        <w:rPr>
          <w:rFonts w:ascii="宋体" w:hAnsi="宋体"/>
          <w:szCs w:val="21"/>
        </w:rPr>
      </w:pPr>
      <w:r w:rsidRPr="004658E6">
        <w:rPr>
          <w:rFonts w:ascii="宋体" w:hAnsi="宋体" w:hint="eastAsia"/>
          <w:b/>
          <w:szCs w:val="21"/>
        </w:rPr>
        <w:t xml:space="preserve">评    论  </w:t>
      </w:r>
      <w:r w:rsidRPr="004658E6">
        <w:rPr>
          <w:rFonts w:ascii="宋体" w:hAnsi="宋体" w:hint="eastAsia"/>
          <w:szCs w:val="21"/>
        </w:rPr>
        <w:t xml:space="preserve">对新闻事件做出是非评判。     </w:t>
      </w:r>
    </w:p>
    <w:p w:rsidR="003B2774" w:rsidRDefault="003B2774" w:rsidP="003B2774">
      <w:pPr>
        <w:spacing w:line="360" w:lineRule="auto"/>
        <w:ind w:firstLineChars="245" w:firstLine="517"/>
        <w:rPr>
          <w:rFonts w:ascii="宋体" w:hAnsi="宋体"/>
          <w:szCs w:val="21"/>
        </w:rPr>
      </w:pPr>
      <w:r w:rsidRPr="004658E6">
        <w:rPr>
          <w:rFonts w:ascii="宋体" w:hAnsi="宋体" w:hint="eastAsia"/>
          <w:b/>
          <w:szCs w:val="21"/>
        </w:rPr>
        <w:t xml:space="preserve">通    讯  </w:t>
      </w:r>
      <w:r w:rsidRPr="004658E6">
        <w:rPr>
          <w:rFonts w:ascii="宋体" w:hAnsi="宋体" w:hint="eastAsia"/>
          <w:szCs w:val="21"/>
        </w:rPr>
        <w:t>也可以称为报告文学、大特写，比较全面地描写人物、事件的面貌、真相，</w:t>
      </w:r>
    </w:p>
    <w:p w:rsidR="003B2774" w:rsidRDefault="003B2774" w:rsidP="003B2774">
      <w:pPr>
        <w:spacing w:line="360" w:lineRule="auto"/>
        <w:ind w:firstLineChars="745" w:firstLine="1564"/>
        <w:rPr>
          <w:rFonts w:ascii="宋体" w:hAnsi="宋体"/>
          <w:szCs w:val="21"/>
        </w:rPr>
      </w:pPr>
      <w:r w:rsidRPr="004658E6">
        <w:rPr>
          <w:rFonts w:ascii="宋体" w:hAnsi="宋体" w:hint="eastAsia"/>
          <w:szCs w:val="21"/>
        </w:rPr>
        <w:t>而不是单一地提供一种信息，结构布局复杂、写作手法多样， 可以借助文</w:t>
      </w:r>
    </w:p>
    <w:p w:rsidR="003B2774" w:rsidRPr="004658E6" w:rsidRDefault="003B2774" w:rsidP="003B2774">
      <w:pPr>
        <w:spacing w:line="360" w:lineRule="auto"/>
        <w:ind w:firstLineChars="745" w:firstLine="1564"/>
        <w:rPr>
          <w:rFonts w:ascii="宋体" w:hAnsi="宋体"/>
          <w:szCs w:val="21"/>
        </w:rPr>
      </w:pPr>
      <w:r w:rsidRPr="004658E6">
        <w:rPr>
          <w:rFonts w:ascii="宋体" w:hAnsi="宋体" w:hint="eastAsia"/>
          <w:szCs w:val="21"/>
        </w:rPr>
        <w:t>学的写作手法，但依然必须真实，不能虚构。</w:t>
      </w:r>
    </w:p>
    <w:p w:rsidR="000631FC" w:rsidRPr="003B2774" w:rsidRDefault="000631FC"/>
    <w:sectPr w:rsidR="000631FC" w:rsidRPr="003B27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774"/>
    <w:rsid w:val="000631FC"/>
    <w:rsid w:val="000A08D3"/>
    <w:rsid w:val="000A5D51"/>
    <w:rsid w:val="001E5288"/>
    <w:rsid w:val="003B2774"/>
    <w:rsid w:val="00FD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F1E1D5D-C723-4A9F-A8C8-4C79B080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77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557</Characters>
  <Application>Microsoft Office Word</Application>
  <DocSecurity>0</DocSecurity>
  <Lines>4</Lines>
  <Paragraphs>1</Paragraphs>
  <ScaleCrop>false</ScaleCrop>
  <Company>微软中国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surface</cp:lastModifiedBy>
  <cp:revision>6</cp:revision>
  <dcterms:created xsi:type="dcterms:W3CDTF">2017-04-21T04:26:00Z</dcterms:created>
  <dcterms:modified xsi:type="dcterms:W3CDTF">2017-12-22T09:39:00Z</dcterms:modified>
</cp:coreProperties>
</file>