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8"/>
          <w:szCs w:val="28"/>
        </w:rPr>
        <w:t>上海市中小学教师守则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一、忠诚事业。热爱祖国、热爱社会主义、热爱中国共产党，热爱教育工作，贯彻党的教育方针和政策。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二、依法执教。按照国家的法律、法令和法规从事工作，遵守学校的各项规章制度。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三、恪守师德。热爱学生，教书育人，尽职尽责，为人师表。尊重学生的人格，保护学生的合法权益，促进学生全面、主动、健康发展。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四、严谨治教。遵循教育教学规律，刻苦钻研业务，不断提升专业素养；认真执行教学计划，努力改进教学方法；提高教育科研水平，促进教育质量提高。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五、团结进取。模范遵守社会公德，言行举止文明礼貌。热爱集体，尊重他人，相互支持，团结合作，积极进取，追求卓越。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六、探索创新。学习教育理论，关心教育改革，探索教育规律，参与创新实践。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七、诚实守信。实事求是，言行一致，作风正派，诚信立身。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八、乐于奉献。具有事业心，全心全意为学生服务，勤奋工作，不计较个人得失，发扬奉献精神，为教育事业辛勤耕耘。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D4732"/>
    <w:rsid w:val="075D47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2017-04-19T00:36:00Z</dcterms:created>
  <dc:creator>admin</dc:creator>
  <cp:lastModifiedBy>admin</cp:lastModifiedBy>
  <dcterms:modified xsi:type="dcterms:W3CDTF">2017-04-19T00:37:48Z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