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eastAsia="宋体" w:cs="宋体"/>
          <w:b/>
          <w:sz w:val="36"/>
          <w:szCs w:val="36"/>
        </w:rPr>
      </w:pPr>
      <w:r>
        <w:rPr>
          <w:rFonts w:hint="eastAsia" w:ascii="宋体" w:hAnsi="宋体" w:eastAsia="宋体" w:cs="宋体"/>
          <w:b/>
          <w:sz w:val="36"/>
          <w:szCs w:val="36"/>
          <w:lang w:val="en-US" w:eastAsia="zh-CN"/>
        </w:rPr>
        <w:t xml:space="preserve">志愿服务 | </w:t>
      </w:r>
      <w:r>
        <w:rPr>
          <w:rFonts w:hint="eastAsia" w:ascii="宋体" w:hAnsi="宋体" w:eastAsia="宋体" w:cs="宋体"/>
          <w:b/>
          <w:sz w:val="36"/>
          <w:szCs w:val="36"/>
        </w:rPr>
        <w:t>军民共建</w:t>
      </w:r>
      <w:r>
        <w:rPr>
          <w:rFonts w:hint="eastAsia" w:ascii="宋体" w:hAnsi="宋体" w:eastAsia="宋体" w:cs="宋体"/>
          <w:b/>
          <w:sz w:val="36"/>
          <w:szCs w:val="36"/>
          <w:lang w:val="en-US" w:eastAsia="zh-CN"/>
        </w:rPr>
        <w:t xml:space="preserve"> </w:t>
      </w:r>
      <w:r>
        <w:rPr>
          <w:rFonts w:hint="eastAsia" w:ascii="宋体" w:hAnsi="宋体" w:eastAsia="宋体" w:cs="宋体"/>
          <w:b/>
          <w:sz w:val="36"/>
          <w:szCs w:val="36"/>
        </w:rPr>
        <w:t>教育行舟</w:t>
      </w:r>
    </w:p>
    <w:p>
      <w:pPr>
        <w:spacing w:line="360" w:lineRule="auto"/>
        <w:jc w:val="center"/>
        <w:rPr>
          <w:rFonts w:hint="eastAsia" w:ascii="楷体" w:hAnsi="楷体" w:eastAsia="楷体" w:cs="楷体"/>
          <w:b w:val="0"/>
          <w:bCs/>
          <w:sz w:val="28"/>
          <w:szCs w:val="28"/>
        </w:rPr>
      </w:pPr>
      <w:r>
        <w:rPr>
          <w:rFonts w:hint="eastAsia" w:ascii="楷体" w:hAnsi="楷体" w:eastAsia="楷体" w:cs="楷体"/>
          <w:b w:val="0"/>
          <w:bCs/>
          <w:sz w:val="28"/>
          <w:szCs w:val="28"/>
        </w:rPr>
        <w:t>——曹杨中学与武警真光消防中队</w:t>
      </w:r>
      <w:r>
        <w:rPr>
          <w:rFonts w:hint="eastAsia" w:ascii="楷体" w:hAnsi="楷体" w:eastAsia="楷体" w:cs="楷体"/>
          <w:b w:val="0"/>
          <w:bCs/>
          <w:sz w:val="28"/>
          <w:szCs w:val="28"/>
          <w:lang w:val="en-US" w:eastAsia="zh-CN"/>
        </w:rPr>
        <w:t>举办</w:t>
      </w:r>
      <w:r>
        <w:rPr>
          <w:rFonts w:hint="eastAsia" w:ascii="楷体" w:hAnsi="楷体" w:eastAsia="楷体" w:cs="楷体"/>
          <w:b w:val="0"/>
          <w:bCs/>
          <w:sz w:val="28"/>
          <w:szCs w:val="28"/>
        </w:rPr>
        <w:t>教育资源共建</w:t>
      </w:r>
      <w:r>
        <w:rPr>
          <w:rFonts w:hint="eastAsia" w:ascii="楷体" w:hAnsi="楷体" w:eastAsia="楷体" w:cs="楷体"/>
          <w:b w:val="0"/>
          <w:bCs/>
          <w:sz w:val="28"/>
          <w:szCs w:val="28"/>
          <w:lang w:val="en-US" w:eastAsia="zh-CN"/>
        </w:rPr>
        <w:t>师生</w:t>
      </w:r>
      <w:r>
        <w:rPr>
          <w:rFonts w:hint="eastAsia" w:ascii="楷体" w:hAnsi="楷体" w:eastAsia="楷体" w:cs="楷体"/>
          <w:b w:val="0"/>
          <w:bCs/>
          <w:sz w:val="28"/>
          <w:szCs w:val="28"/>
        </w:rPr>
        <w:t>见面会</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560" w:firstLineChars="200"/>
        <w:jc w:val="left"/>
        <w:textAlignment w:val="auto"/>
        <w:outlineLvl w:val="9"/>
        <w:rPr>
          <w:rFonts w:hint="eastAsia" w:ascii="仿宋" w:hAnsi="仿宋" w:eastAsia="仿宋" w:cs="仿宋"/>
          <w:sz w:val="28"/>
          <w:szCs w:val="28"/>
        </w:rPr>
      </w:pP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560" w:firstLineChars="200"/>
        <w:jc w:val="left"/>
        <w:textAlignment w:val="auto"/>
        <w:outlineLvl w:val="9"/>
        <w:rPr>
          <w:rFonts w:hint="eastAsia" w:ascii="仿宋" w:hAnsi="仿宋" w:eastAsia="仿宋" w:cs="仿宋"/>
          <w:sz w:val="28"/>
          <w:szCs w:val="28"/>
          <w:lang w:eastAsia="zh-CN"/>
        </w:rPr>
      </w:pPr>
      <w:bookmarkStart w:id="0" w:name="_GoBack"/>
      <w:bookmarkEnd w:id="0"/>
      <w:r>
        <w:rPr>
          <w:rFonts w:hint="eastAsia" w:ascii="仿宋" w:hAnsi="仿宋" w:eastAsia="仿宋" w:cs="仿宋"/>
          <w:sz w:val="28"/>
          <w:szCs w:val="28"/>
        </w:rPr>
        <w:t>9月21日中午，</w:t>
      </w:r>
      <w:r>
        <w:rPr>
          <w:rFonts w:hint="eastAsia" w:ascii="仿宋" w:hAnsi="仿宋" w:eastAsia="仿宋" w:cs="仿宋"/>
          <w:sz w:val="28"/>
          <w:szCs w:val="28"/>
          <w:lang w:val="en-US" w:eastAsia="zh-CN"/>
        </w:rPr>
        <w:t>4名来自武警真光消防中队的消防战士在指导员周游列国的带领下来到曹杨中学，与施雯、郑烈、周芳芳、徐一雯四位老师组成高考备战队，共圆“军校梦”。出席活动的还有</w:t>
      </w:r>
      <w:r>
        <w:rPr>
          <w:rFonts w:hint="eastAsia" w:ascii="仿宋" w:hAnsi="仿宋" w:eastAsia="仿宋" w:cs="仿宋"/>
          <w:sz w:val="28"/>
          <w:szCs w:val="28"/>
        </w:rPr>
        <w:t>校党总支书记钱俊、团委书记何毅俊</w:t>
      </w:r>
      <w:r>
        <w:rPr>
          <w:rFonts w:hint="eastAsia" w:ascii="仿宋" w:hAnsi="仿宋" w:eastAsia="仿宋" w:cs="仿宋"/>
          <w:sz w:val="28"/>
          <w:szCs w:val="28"/>
          <w:lang w:eastAsia="zh-CN"/>
        </w:rPr>
        <w:t>、</w:t>
      </w:r>
      <w:r>
        <w:rPr>
          <w:rFonts w:hint="eastAsia" w:ascii="仿宋" w:hAnsi="仿宋" w:eastAsia="仿宋" w:cs="仿宋"/>
          <w:sz w:val="28"/>
          <w:szCs w:val="28"/>
        </w:rPr>
        <w:t>高一党支部书记周琴</w:t>
      </w:r>
      <w:r>
        <w:rPr>
          <w:rFonts w:hint="eastAsia" w:ascii="仿宋" w:hAnsi="仿宋" w:eastAsia="仿宋" w:cs="仿宋"/>
          <w:sz w:val="28"/>
          <w:szCs w:val="28"/>
          <w:lang w:eastAsia="zh-CN"/>
        </w:rPr>
        <w:t>。</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560" w:firstLineChars="200"/>
        <w:jc w:val="left"/>
        <w:textAlignment w:val="auto"/>
        <w:outlineLvl w:val="9"/>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这是一次特别的师生见面会。学生是来自武警真光消防中队的消防战士，他们带着一颗炙热的军心，准备迎战即将到来的军队高考。为帮助年轻的战士们圆一个“军校梦”，曹杨中学党政班子根据部队作息情况制定了详细的学习计划，组织施雯、郑烈、周芳芳、徐一雯四名党团员教师成建立“教育行舟助学队”，助力战士们备战高考。党员骨干教师施雯、郑烈接到任务后，毫不推脱，欣然接受，为战士门制定了有针对性的复习方案，并尝试采取线上线下相结合的方式为战士们答疑解惑。</w:t>
      </w:r>
    </w:p>
    <w:p>
      <w:pPr>
        <w:keepNext w:val="0"/>
        <w:keepLines w:val="0"/>
        <w:pageBreakBefore w:val="0"/>
        <w:widowControl w:val="0"/>
        <w:kinsoku/>
        <w:wordWrap/>
        <w:overflowPunct/>
        <w:topLinePunct w:val="0"/>
        <w:autoSpaceDE/>
        <w:autoSpaceDN/>
        <w:bidi w:val="0"/>
        <w:adjustRightInd/>
        <w:snapToGrid/>
        <w:spacing w:line="420" w:lineRule="atLeast"/>
        <w:ind w:left="0" w:leftChars="0" w:right="0" w:rightChars="0" w:firstLine="560" w:firstLineChars="200"/>
        <w:jc w:val="left"/>
        <w:textAlignment w:val="auto"/>
        <w:outlineLvl w:val="9"/>
        <w:rPr>
          <w:rFonts w:hint="eastAsia" w:ascii="仿宋" w:hAnsi="仿宋" w:eastAsia="仿宋" w:cs="仿宋"/>
          <w:sz w:val="28"/>
          <w:szCs w:val="28"/>
        </w:rPr>
      </w:pPr>
      <w:r>
        <w:rPr>
          <w:rFonts w:hint="eastAsia" w:ascii="仿宋" w:hAnsi="仿宋" w:eastAsia="仿宋" w:cs="仿宋"/>
          <w:sz w:val="28"/>
          <w:szCs w:val="28"/>
          <w:lang w:val="en-US" w:eastAsia="zh-CN"/>
        </w:rPr>
        <w:t>会上，师生双方初次见面，建立了微信群，拉近了距离。指导员周游列国介绍了4位战士的基本情况，希望能借助曹杨优秀的师资，帮助战士们圆梦军校。校党总支书记钱俊对部队的信任表示了感谢，指出学校党总支十分重视这份责任，必将建立好这一联系，以优质的资源服务社会。</w:t>
      </w:r>
      <w:r>
        <w:rPr>
          <w:rFonts w:hint="eastAsia" w:ascii="仿宋" w:hAnsi="仿宋" w:eastAsia="仿宋" w:cs="仿宋"/>
          <w:sz w:val="28"/>
          <w:szCs w:val="28"/>
        </w:rPr>
        <w:t>此次党团员教师“教育行舟”工作，将学校的拥军工作落在了实处，解决了部队的实际困难，</w:t>
      </w:r>
      <w:r>
        <w:rPr>
          <w:rFonts w:hint="eastAsia" w:ascii="仿宋" w:hAnsi="仿宋" w:eastAsia="仿宋" w:cs="仿宋"/>
          <w:sz w:val="28"/>
          <w:szCs w:val="28"/>
          <w:lang w:val="en-US" w:eastAsia="zh-CN"/>
        </w:rPr>
        <w:t>让</w:t>
      </w:r>
      <w:r>
        <w:rPr>
          <w:rFonts w:hint="eastAsia" w:ascii="仿宋" w:hAnsi="仿宋" w:eastAsia="仿宋" w:cs="仿宋"/>
          <w:sz w:val="28"/>
          <w:szCs w:val="28"/>
        </w:rPr>
        <w:t>部队官兵看到了曹杨中学务实的工作作风和教师无私奉献的精神。</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8C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6DAF"/>
    <w:rsid w:val="0027502A"/>
    <w:rsid w:val="003A65EA"/>
    <w:rsid w:val="00C11CA5"/>
    <w:rsid w:val="00EA785F"/>
    <w:rsid w:val="00F26DAF"/>
    <w:rsid w:val="00F41EFF"/>
    <w:rsid w:val="017C3F78"/>
    <w:rsid w:val="10655C09"/>
    <w:rsid w:val="11AA4255"/>
    <w:rsid w:val="1226549C"/>
    <w:rsid w:val="288A038B"/>
    <w:rsid w:val="360A04B2"/>
    <w:rsid w:val="3C3F504F"/>
    <w:rsid w:val="52531ACB"/>
    <w:rsid w:val="600123BF"/>
    <w:rsid w:val="675B5D14"/>
    <w:rsid w:val="68434FDF"/>
    <w:rsid w:val="6F1A4BDD"/>
    <w:rsid w:val="70C522AA"/>
    <w:rsid w:val="720A3DEE"/>
    <w:rsid w:val="72CB065A"/>
    <w:rsid w:val="7FCD06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unhideWhenUsed/>
    <w:qFormat/>
    <w:uiPriority w:val="1"/>
  </w:style>
  <w:style w:type="table" w:default="1" w:styleId="3">
    <w:name w:val="Normal Table"/>
    <w:unhideWhenUsed/>
    <w:qFormat/>
    <w:uiPriority w:val="99"/>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Pages>
  <Words>78</Words>
  <Characters>447</Characters>
  <Lines>3</Lines>
  <Paragraphs>1</Paragraphs>
  <ScaleCrop>false</ScaleCrop>
  <LinksUpToDate>false</LinksUpToDate>
  <CharactersWithSpaces>524</CharactersWithSpaces>
  <Application>WPS Office_10.1.0.6875_F1E327BC-269C-435d-A152-05C5408002CA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2017-09-21T05:16:00Z</dcterms:created>
  <dc:creator>hp</dc:creator>
  <cp:lastModifiedBy>admin</cp:lastModifiedBy>
  <dcterms:modified xsi:type="dcterms:W3CDTF">2017-10-10T15:04:31Z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2052-10.1.0.6875</vt:lpwstr>
  </property>
</Properties>
</file>