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20"/>
        <w:jc w:val="center"/>
        <w:rPr>
          <w:rFonts w:ascii="宋体" w:cs="宋体" w:eastAsia="宋体" w:hAnsi="宋体"/>
          <w:b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color w:val="000000"/>
          <w:kern w:val="0"/>
          <w:sz w:val="44"/>
          <w:szCs w:val="44"/>
        </w:rPr>
        <w:t>上海市曹杨中学党员承诺书</w:t>
      </w:r>
    </w:p>
    <w:p>
      <w:pPr>
        <w:pStyle w:val="style0"/>
        <w:spacing w:lineRule="exact" w:line="520"/>
        <w:jc w:val="center"/>
        <w:rPr>
          <w:rFonts w:ascii="宋体" w:cs="宋体" w:eastAsia="宋体" w:hAnsi="宋体"/>
          <w:b/>
          <w:color w:val="000000"/>
          <w:kern w:val="0"/>
          <w:sz w:val="36"/>
          <w:szCs w:val="36"/>
        </w:rPr>
      </w:pP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我承诺：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1.自觉遵守党章，严格执行党的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政治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、组织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、廉洁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、群众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、工作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Style w:val="style88"/>
          <w:rFonts w:ascii="仿宋" w:cs="Arial" w:eastAsia="仿宋" w:hAnsi="仿宋" w:hint="eastAsia"/>
          <w:i w:val="false"/>
          <w:iCs w:val="false"/>
          <w:color w:val="000000"/>
          <w:sz w:val="32"/>
          <w:szCs w:val="32"/>
          <w:shd w:val="clear" w:color="auto" w:fill="ffffff"/>
        </w:rPr>
        <w:t>和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生活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Style w:val="style88"/>
          <w:rFonts w:ascii="仿宋" w:cs="Arial" w:eastAsia="仿宋" w:hAnsi="仿宋" w:hint="eastAsia"/>
          <w:i w:val="false"/>
          <w:iCs w:val="false"/>
          <w:color w:val="000000"/>
          <w:sz w:val="32"/>
          <w:szCs w:val="32"/>
          <w:shd w:val="clear" w:color="auto" w:fill="ffffff"/>
        </w:rPr>
        <w:t>，切实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履行各项党员义务，努力做合格党员。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在思想上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政治上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行动上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与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以习近平同志为核心的党中央保持高度一致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6.</w:t>
      </w:r>
      <w:bookmarkStart w:id="0" w:name="_GoBack"/>
      <w:bookmarkEnd w:id="0"/>
      <w:r>
        <w:rPr>
          <w:rFonts w:ascii="仿宋" w:cs="宋体" w:eastAsia="仿宋" w:hAnsi="仿宋" w:hint="eastAsia"/>
          <w:color w:val="000000"/>
          <w:kern w:val="0"/>
          <w:sz w:val="32"/>
          <w:szCs w:val="32"/>
          <w:lang w:eastAsia="zh-CN"/>
        </w:rPr>
        <w:t>自觉遵守党纪党规，深刻学习习近平新时代中国特色社会主义思想，在平凡的工作岗位上做出不平凡的工作成绩，争取成为一名优秀的中国共产党党员。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</w:p>
    <w:p>
      <w:pPr>
        <w:pStyle w:val="style0"/>
        <w:spacing w:lineRule="exact" w:line="520"/>
        <w:ind w:firstLine="4800" w:firstLineChars="15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承诺人：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  <w:lang w:eastAsia="zh-CN"/>
        </w:rPr>
        <w:t>彭海强</w:t>
      </w:r>
    </w:p>
    <w:p>
      <w:pPr>
        <w:pStyle w:val="style0"/>
        <w:spacing w:lineRule="exact" w:line="520"/>
        <w:ind w:firstLine="5280" w:firstLineChars="165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 xml:space="preserve">2018年 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  <w:lang w:eastAsia="zh-CN"/>
        </w:rPr>
        <w:t>3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 xml:space="preserve"> 月 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  <w:lang w:eastAsia="zh-CN"/>
        </w:rPr>
        <w:t>6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日</w:t>
      </w:r>
    </w:p>
    <w:sectPr>
      <w:pgSz w:w="11906" w:h="16838" w:orient="portrait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8">
    <w:name w:val="Emphasis"/>
    <w:basedOn w:val="style65"/>
    <w:next w:val="style88"/>
    <w:qFormat/>
    <w:uiPriority w:val="20"/>
    <w:rPr>
      <w:i/>
      <w:iCs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Words>427</Words>
  <Pages>1</Pages>
  <Characters>436</Characters>
  <Application>WPS Office</Application>
  <DocSecurity>0</DocSecurity>
  <Paragraphs>13</Paragraphs>
  <ScaleCrop>false</ScaleCrop>
  <LinksUpToDate>false</LinksUpToDate>
  <CharactersWithSpaces>439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2018-02-25T12:36:00Z</dcterms:created>
  <dc:creator>Administrator</dc:creator>
  <lastModifiedBy>Redmi Note 4</lastModifiedBy>
  <dcterms:modified xsi:type="dcterms:W3CDTF">2018-03-13T09:02:50Z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