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91" w:rsidRPr="005C69F2" w:rsidRDefault="00181591" w:rsidP="005C69F2">
      <w:pPr>
        <w:pStyle w:val="p0"/>
        <w:spacing w:beforeLines="100" w:afterLines="100" w:line="520" w:lineRule="atLeast"/>
        <w:jc w:val="center"/>
        <w:rPr>
          <w:rFonts w:asciiTheme="minorEastAsia" w:eastAsiaTheme="minorEastAsia" w:hAnsiTheme="minorEastAsia"/>
          <w:b/>
          <w:bCs/>
          <w:sz w:val="36"/>
          <w:szCs w:val="36"/>
        </w:rPr>
      </w:pPr>
      <w:bookmarkStart w:id="0" w:name="OLE_LINK1"/>
      <w:bookmarkStart w:id="1" w:name="OLE_LINK2"/>
      <w:r w:rsidRPr="005C69F2">
        <w:rPr>
          <w:rFonts w:asciiTheme="minorEastAsia" w:eastAsiaTheme="minorEastAsia" w:hAnsiTheme="minorEastAsia" w:hint="eastAsia"/>
          <w:b/>
          <w:bCs/>
          <w:sz w:val="36"/>
          <w:szCs w:val="36"/>
        </w:rPr>
        <w:t>上海市曹杨中学工会</w:t>
      </w:r>
      <w:r w:rsidR="005C69F2" w:rsidRPr="005C69F2">
        <w:rPr>
          <w:rFonts w:asciiTheme="minorEastAsia" w:eastAsiaTheme="minorEastAsia" w:hAnsiTheme="minorEastAsia" w:hint="eastAsia"/>
          <w:b/>
          <w:bCs/>
          <w:sz w:val="36"/>
          <w:szCs w:val="36"/>
        </w:rPr>
        <w:t>2017学年第一学期</w:t>
      </w:r>
      <w:r w:rsidRPr="005C69F2">
        <w:rPr>
          <w:rFonts w:asciiTheme="minorEastAsia" w:eastAsiaTheme="minorEastAsia" w:hAnsiTheme="minorEastAsia" w:hint="eastAsia"/>
          <w:b/>
          <w:bCs/>
          <w:sz w:val="36"/>
          <w:szCs w:val="36"/>
        </w:rPr>
        <w:t>工作计划</w:t>
      </w:r>
    </w:p>
    <w:bookmarkEnd w:id="0"/>
    <w:bookmarkEnd w:id="1"/>
    <w:p w:rsidR="00181591" w:rsidRPr="00666B96" w:rsidRDefault="00181591" w:rsidP="005C69F2">
      <w:pPr>
        <w:pStyle w:val="p0"/>
        <w:spacing w:line="520" w:lineRule="atLeast"/>
        <w:ind w:firstLineChars="200" w:firstLine="562"/>
        <w:jc w:val="left"/>
        <w:rPr>
          <w:rFonts w:asciiTheme="minorEastAsia" w:eastAsiaTheme="minorEastAsia" w:hAnsiTheme="minorEastAsia"/>
          <w:sz w:val="28"/>
          <w:szCs w:val="28"/>
        </w:rPr>
      </w:pPr>
      <w:r w:rsidRPr="00666B96">
        <w:rPr>
          <w:rFonts w:asciiTheme="minorEastAsia" w:eastAsiaTheme="minorEastAsia" w:hAnsiTheme="minorEastAsia" w:hint="eastAsia"/>
          <w:b/>
          <w:bCs/>
          <w:sz w:val="28"/>
          <w:szCs w:val="28"/>
        </w:rPr>
        <w:t>一、指导思想</w:t>
      </w:r>
      <w:r w:rsidRPr="00666B96">
        <w:rPr>
          <w:rFonts w:asciiTheme="minorEastAsia" w:eastAsiaTheme="minorEastAsia" w:hAnsiTheme="minorEastAsia" w:hint="eastAsia"/>
          <w:sz w:val="28"/>
          <w:szCs w:val="28"/>
        </w:rPr>
        <w:t>：</w:t>
      </w:r>
    </w:p>
    <w:p w:rsidR="00F26FA7" w:rsidRPr="00666B96" w:rsidRDefault="00181591" w:rsidP="00666B96">
      <w:pPr>
        <w:adjustRightInd w:val="0"/>
        <w:snapToGrid w:val="0"/>
        <w:spacing w:line="560" w:lineRule="exact"/>
        <w:ind w:firstLineChars="200" w:firstLine="560"/>
        <w:rPr>
          <w:rFonts w:asciiTheme="minorEastAsia" w:hAnsiTheme="minorEastAsia" w:cs="宋体"/>
          <w:kern w:val="0"/>
          <w:sz w:val="28"/>
          <w:szCs w:val="28"/>
        </w:rPr>
      </w:pPr>
      <w:r w:rsidRPr="00666B96">
        <w:rPr>
          <w:rFonts w:asciiTheme="minorEastAsia" w:hAnsiTheme="minorEastAsia" w:cs="宋体" w:hint="eastAsia"/>
          <w:kern w:val="0"/>
          <w:sz w:val="28"/>
          <w:szCs w:val="28"/>
        </w:rPr>
        <w:t>高举中国特色社会主义伟大旗帜，以邓小平理论、“三个代表”重要思想、科学发展观为指导，以党的十</w:t>
      </w:r>
      <w:r w:rsidR="00D600B8" w:rsidRPr="00666B96">
        <w:rPr>
          <w:rFonts w:asciiTheme="minorEastAsia" w:hAnsiTheme="minorEastAsia" w:cs="宋体" w:hint="eastAsia"/>
          <w:kern w:val="0"/>
          <w:sz w:val="28"/>
          <w:szCs w:val="28"/>
        </w:rPr>
        <w:t>九</w:t>
      </w:r>
      <w:r w:rsidRPr="00666B96">
        <w:rPr>
          <w:rFonts w:asciiTheme="minorEastAsia" w:hAnsiTheme="minorEastAsia" w:cs="宋体" w:hint="eastAsia"/>
          <w:kern w:val="0"/>
          <w:sz w:val="28"/>
          <w:szCs w:val="28"/>
        </w:rPr>
        <w:t>大精神为统领，深入贯彻党的十</w:t>
      </w:r>
      <w:r w:rsidR="00D600B8" w:rsidRPr="00666B96">
        <w:rPr>
          <w:rFonts w:asciiTheme="minorEastAsia" w:hAnsiTheme="minorEastAsia" w:cs="宋体" w:hint="eastAsia"/>
          <w:kern w:val="0"/>
          <w:sz w:val="28"/>
          <w:szCs w:val="28"/>
        </w:rPr>
        <w:t>九</w:t>
      </w:r>
      <w:r w:rsidR="00666B96" w:rsidRPr="00666B96">
        <w:rPr>
          <w:rFonts w:asciiTheme="minorEastAsia" w:hAnsiTheme="minorEastAsia" w:cs="宋体" w:hint="eastAsia"/>
          <w:kern w:val="0"/>
          <w:sz w:val="28"/>
          <w:szCs w:val="28"/>
        </w:rPr>
        <w:t>大</w:t>
      </w:r>
      <w:r w:rsidRPr="00666B96">
        <w:rPr>
          <w:rFonts w:asciiTheme="minorEastAsia" w:hAnsiTheme="minorEastAsia" w:cs="宋体" w:hint="eastAsia"/>
          <w:kern w:val="0"/>
          <w:sz w:val="28"/>
          <w:szCs w:val="28"/>
        </w:rPr>
        <w:t>、</w:t>
      </w:r>
      <w:r w:rsidR="00F26FA7" w:rsidRPr="00666B96">
        <w:rPr>
          <w:rFonts w:asciiTheme="minorEastAsia" w:hAnsiTheme="minorEastAsia" w:cs="宋体" w:hint="eastAsia"/>
          <w:kern w:val="0"/>
          <w:sz w:val="28"/>
          <w:szCs w:val="28"/>
        </w:rPr>
        <w:t>区委十届一次、二次全会以及市总工会全委会精神，自觉融入、服务教育发展大局，进一步深化群团改革，紧紧围绕《上海市普陀区教育改革和发展“十三五”规划（2016-2020年）》和特色教育综合改革试验区确定的目标任务，不断创新工作方式方法，切实提高工会组织吸引力、凝聚力、战斗力。</w:t>
      </w:r>
    </w:p>
    <w:p w:rsidR="00666B96" w:rsidRPr="00666B96" w:rsidRDefault="00181591" w:rsidP="00666B96">
      <w:pPr>
        <w:spacing w:line="560" w:lineRule="exact"/>
        <w:ind w:firstLineChars="200" w:firstLine="562"/>
        <w:rPr>
          <w:rFonts w:ascii="仿宋" w:eastAsia="仿宋" w:hAnsi="仿宋"/>
          <w:b/>
          <w:sz w:val="28"/>
          <w:szCs w:val="28"/>
        </w:rPr>
      </w:pPr>
      <w:r w:rsidRPr="00666B96">
        <w:rPr>
          <w:rFonts w:asciiTheme="minorEastAsia" w:hAnsiTheme="minorEastAsia" w:hint="eastAsia"/>
          <w:b/>
          <w:bCs/>
          <w:sz w:val="28"/>
          <w:szCs w:val="28"/>
        </w:rPr>
        <w:t>二、主要工作目标</w:t>
      </w:r>
      <w:r w:rsidR="00F26FA7" w:rsidRPr="00666B96">
        <w:rPr>
          <w:rFonts w:ascii="仿宋" w:eastAsia="仿宋" w:hAnsi="仿宋" w:hint="eastAsia"/>
          <w:b/>
          <w:sz w:val="28"/>
          <w:szCs w:val="28"/>
        </w:rPr>
        <w:t>二个方面：</w:t>
      </w:r>
    </w:p>
    <w:p w:rsidR="00F26FA7" w:rsidRPr="00666B96" w:rsidRDefault="00F26FA7" w:rsidP="00666B96">
      <w:pPr>
        <w:spacing w:line="560" w:lineRule="exact"/>
        <w:ind w:firstLineChars="200" w:firstLine="560"/>
        <w:rPr>
          <w:rFonts w:ascii="仿宋" w:eastAsia="仿宋" w:hAnsi="仿宋"/>
          <w:sz w:val="28"/>
          <w:szCs w:val="28"/>
        </w:rPr>
      </w:pPr>
      <w:r w:rsidRPr="00666B96">
        <w:rPr>
          <w:rFonts w:asciiTheme="minorEastAsia" w:hAnsiTheme="minorEastAsia" w:cs="宋体" w:hint="eastAsia"/>
          <w:kern w:val="0"/>
          <w:sz w:val="28"/>
          <w:szCs w:val="28"/>
        </w:rPr>
        <w:t>一要进一步加强教职工欢乐月末活动，开展丰富多彩的业余活动，放松心情、凝聚人心；二要进一步加强教职工援助工作，从生活帮困深化到对心理健康、子女教育等问题的关注，精准帮困、有效援助</w:t>
      </w:r>
      <w:r w:rsidRPr="00666B96">
        <w:rPr>
          <w:rFonts w:ascii="仿宋" w:eastAsia="仿宋" w:hAnsi="仿宋" w:hint="eastAsia"/>
          <w:sz w:val="28"/>
          <w:szCs w:val="28"/>
        </w:rPr>
        <w:t>。</w:t>
      </w:r>
    </w:p>
    <w:p w:rsidR="00666B96" w:rsidRPr="00666B96" w:rsidRDefault="00666B96" w:rsidP="00F26FA7">
      <w:pPr>
        <w:pStyle w:val="p0"/>
        <w:spacing w:line="520" w:lineRule="atLeast"/>
        <w:ind w:firstLine="480"/>
        <w:jc w:val="left"/>
        <w:rPr>
          <w:rFonts w:ascii="仿宋" w:eastAsia="仿宋" w:hAnsi="仿宋"/>
          <w:b/>
          <w:sz w:val="28"/>
          <w:szCs w:val="28"/>
        </w:rPr>
      </w:pPr>
      <w:r w:rsidRPr="00666B96">
        <w:rPr>
          <w:rFonts w:ascii="仿宋" w:eastAsia="仿宋" w:hAnsi="仿宋" w:hint="eastAsia"/>
          <w:b/>
          <w:sz w:val="28"/>
          <w:szCs w:val="28"/>
        </w:rPr>
        <w:t>三、</w:t>
      </w:r>
      <w:r w:rsidR="00F26FA7" w:rsidRPr="00666B96">
        <w:rPr>
          <w:rFonts w:ascii="仿宋" w:eastAsia="仿宋" w:hAnsi="仿宋" w:hint="eastAsia"/>
          <w:b/>
          <w:sz w:val="28"/>
          <w:szCs w:val="28"/>
        </w:rPr>
        <w:t>强化四项职能：</w:t>
      </w:r>
    </w:p>
    <w:p w:rsidR="00181591" w:rsidRPr="00666B96" w:rsidRDefault="00F26FA7" w:rsidP="00F26FA7">
      <w:pPr>
        <w:pStyle w:val="p0"/>
        <w:spacing w:line="520" w:lineRule="atLeast"/>
        <w:ind w:firstLine="480"/>
        <w:jc w:val="left"/>
        <w:rPr>
          <w:rFonts w:asciiTheme="minorEastAsia" w:eastAsiaTheme="minorEastAsia" w:hAnsiTheme="minorEastAsia" w:cs="宋体"/>
          <w:sz w:val="28"/>
          <w:szCs w:val="28"/>
        </w:rPr>
      </w:pPr>
      <w:r w:rsidRPr="00666B96">
        <w:rPr>
          <w:rFonts w:asciiTheme="minorEastAsia" w:eastAsiaTheme="minorEastAsia" w:hAnsiTheme="minorEastAsia" w:cs="宋体"/>
          <w:sz w:val="28"/>
          <w:szCs w:val="28"/>
        </w:rPr>
        <w:t>努力提升工会组织、引导、服务</w:t>
      </w:r>
      <w:r w:rsidRPr="00666B96">
        <w:rPr>
          <w:rFonts w:asciiTheme="minorEastAsia" w:eastAsiaTheme="minorEastAsia" w:hAnsiTheme="minorEastAsia" w:cs="宋体" w:hint="eastAsia"/>
          <w:sz w:val="28"/>
          <w:szCs w:val="28"/>
        </w:rPr>
        <w:t>、</w:t>
      </w:r>
      <w:r w:rsidRPr="00666B96">
        <w:rPr>
          <w:rFonts w:asciiTheme="minorEastAsia" w:eastAsiaTheme="minorEastAsia" w:hAnsiTheme="minorEastAsia" w:cs="宋体"/>
          <w:sz w:val="28"/>
          <w:szCs w:val="28"/>
        </w:rPr>
        <w:t>维权</w:t>
      </w:r>
      <w:r w:rsidRPr="00666B96">
        <w:rPr>
          <w:rFonts w:asciiTheme="minorEastAsia" w:eastAsiaTheme="minorEastAsia" w:hAnsiTheme="minorEastAsia" w:cs="宋体" w:hint="eastAsia"/>
          <w:sz w:val="28"/>
          <w:szCs w:val="28"/>
        </w:rPr>
        <w:t>职能</w:t>
      </w:r>
      <w:r w:rsidRPr="00666B96">
        <w:rPr>
          <w:rFonts w:asciiTheme="minorEastAsia" w:eastAsiaTheme="minorEastAsia" w:hAnsiTheme="minorEastAsia" w:cs="宋体"/>
          <w:sz w:val="28"/>
          <w:szCs w:val="28"/>
        </w:rPr>
        <w:t>。</w:t>
      </w:r>
    </w:p>
    <w:p w:rsidR="00181591" w:rsidRPr="00666B96" w:rsidRDefault="00181591" w:rsidP="00181591">
      <w:pPr>
        <w:pStyle w:val="p0"/>
        <w:spacing w:line="520" w:lineRule="atLeast"/>
        <w:ind w:firstLine="480"/>
        <w:jc w:val="left"/>
        <w:rPr>
          <w:rFonts w:asciiTheme="minorEastAsia" w:eastAsiaTheme="minorEastAsia" w:hAnsiTheme="minorEastAsia" w:cs="宋体"/>
          <w:sz w:val="28"/>
          <w:szCs w:val="28"/>
        </w:rPr>
      </w:pPr>
      <w:r w:rsidRPr="00666B96">
        <w:rPr>
          <w:rFonts w:asciiTheme="minorEastAsia" w:eastAsiaTheme="minorEastAsia" w:hAnsiTheme="minorEastAsia" w:cs="宋体" w:hint="eastAsia"/>
          <w:sz w:val="28"/>
          <w:szCs w:val="28"/>
        </w:rPr>
        <w:t>1、严格遵照区教育工会的指示精神，努力完成区教育工会提出的各项工作任务。</w:t>
      </w:r>
    </w:p>
    <w:p w:rsidR="00181591" w:rsidRPr="00666B96" w:rsidRDefault="00181591" w:rsidP="00181591">
      <w:pPr>
        <w:pStyle w:val="p0"/>
        <w:spacing w:line="520" w:lineRule="atLeast"/>
        <w:ind w:firstLine="480"/>
        <w:jc w:val="left"/>
        <w:rPr>
          <w:rFonts w:asciiTheme="minorEastAsia" w:eastAsiaTheme="minorEastAsia" w:hAnsiTheme="minorEastAsia" w:cs="宋体"/>
          <w:sz w:val="28"/>
          <w:szCs w:val="28"/>
        </w:rPr>
      </w:pPr>
      <w:r w:rsidRPr="00666B96">
        <w:rPr>
          <w:rFonts w:asciiTheme="minorEastAsia" w:eastAsiaTheme="minorEastAsia" w:hAnsiTheme="minorEastAsia" w:cs="宋体" w:hint="eastAsia"/>
          <w:sz w:val="28"/>
          <w:szCs w:val="28"/>
        </w:rPr>
        <w:t>2、全面提高教职工政治和业务素质，加强师德建设。</w:t>
      </w:r>
    </w:p>
    <w:p w:rsidR="00181591" w:rsidRPr="00666B96" w:rsidRDefault="00181591" w:rsidP="00181591">
      <w:pPr>
        <w:pStyle w:val="p0"/>
        <w:spacing w:line="520" w:lineRule="atLeast"/>
        <w:ind w:firstLine="480"/>
        <w:jc w:val="left"/>
        <w:rPr>
          <w:rFonts w:asciiTheme="minorEastAsia" w:eastAsiaTheme="minorEastAsia" w:hAnsiTheme="minorEastAsia" w:cs="宋体"/>
          <w:sz w:val="28"/>
          <w:szCs w:val="28"/>
        </w:rPr>
      </w:pPr>
      <w:r w:rsidRPr="00666B96">
        <w:rPr>
          <w:rFonts w:asciiTheme="minorEastAsia" w:eastAsiaTheme="minorEastAsia" w:hAnsiTheme="minorEastAsia" w:cs="宋体" w:hint="eastAsia"/>
          <w:sz w:val="28"/>
          <w:szCs w:val="28"/>
        </w:rPr>
        <w:t>3、切实加强学校民主管理，全面履行工会职能，突出维护职能，建设教职工信赖的教工之家。</w:t>
      </w:r>
    </w:p>
    <w:p w:rsidR="00666B96" w:rsidRPr="00666B96" w:rsidRDefault="00666B96" w:rsidP="00666B96">
      <w:pPr>
        <w:spacing w:line="560" w:lineRule="exact"/>
        <w:ind w:firstLineChars="200" w:firstLine="562"/>
        <w:rPr>
          <w:rFonts w:asciiTheme="minorEastAsia" w:hAnsiTheme="minorEastAsia"/>
          <w:sz w:val="28"/>
          <w:szCs w:val="28"/>
        </w:rPr>
      </w:pPr>
      <w:r w:rsidRPr="00666B96">
        <w:rPr>
          <w:rFonts w:asciiTheme="minorEastAsia" w:hAnsiTheme="minorEastAsia" w:hint="eastAsia"/>
          <w:b/>
          <w:bCs/>
          <w:sz w:val="28"/>
          <w:szCs w:val="28"/>
        </w:rPr>
        <w:t>四</w:t>
      </w:r>
      <w:r w:rsidR="00181591" w:rsidRPr="00666B96">
        <w:rPr>
          <w:rFonts w:asciiTheme="minorEastAsia" w:hAnsiTheme="minorEastAsia" w:hint="eastAsia"/>
          <w:b/>
          <w:bCs/>
          <w:sz w:val="28"/>
          <w:szCs w:val="28"/>
        </w:rPr>
        <w:t>、重点工作和主要措施</w:t>
      </w:r>
      <w:r w:rsidR="00181591" w:rsidRPr="00666B96">
        <w:rPr>
          <w:rFonts w:asciiTheme="minorEastAsia" w:hAnsiTheme="minorEastAsia" w:hint="eastAsia"/>
          <w:sz w:val="28"/>
          <w:szCs w:val="28"/>
        </w:rPr>
        <w:t xml:space="preserve"> </w:t>
      </w:r>
    </w:p>
    <w:p w:rsidR="00F26FA7" w:rsidRPr="00666B96" w:rsidRDefault="00F26FA7" w:rsidP="00666B96">
      <w:pPr>
        <w:spacing w:line="560" w:lineRule="exact"/>
        <w:ind w:firstLineChars="200" w:firstLine="562"/>
        <w:rPr>
          <w:rFonts w:ascii="仿宋" w:eastAsia="仿宋" w:hAnsi="仿宋"/>
          <w:b/>
          <w:sz w:val="28"/>
          <w:szCs w:val="28"/>
        </w:rPr>
      </w:pPr>
      <w:r w:rsidRPr="00666B96">
        <w:rPr>
          <w:rFonts w:ascii="仿宋" w:eastAsia="仿宋" w:hAnsi="仿宋"/>
          <w:b/>
          <w:sz w:val="28"/>
          <w:szCs w:val="28"/>
        </w:rPr>
        <w:t>（一）</w:t>
      </w:r>
      <w:r w:rsidRPr="00666B96">
        <w:rPr>
          <w:rFonts w:ascii="仿宋" w:eastAsia="仿宋" w:hAnsi="仿宋" w:hint="eastAsia"/>
          <w:b/>
          <w:sz w:val="28"/>
          <w:szCs w:val="28"/>
        </w:rPr>
        <w:t>继续开展“‘十三五规划’我践行”岗位建功活动，全面</w:t>
      </w:r>
      <w:r w:rsidRPr="00666B96">
        <w:rPr>
          <w:rFonts w:ascii="仿宋" w:eastAsia="仿宋" w:hAnsi="仿宋"/>
          <w:b/>
          <w:sz w:val="28"/>
          <w:szCs w:val="28"/>
        </w:rPr>
        <w:lastRenderedPageBreak/>
        <w:t>提升教工</w:t>
      </w:r>
      <w:r w:rsidRPr="00666B96">
        <w:rPr>
          <w:rFonts w:ascii="仿宋" w:eastAsia="仿宋" w:hAnsi="仿宋" w:hint="eastAsia"/>
          <w:b/>
          <w:sz w:val="28"/>
          <w:szCs w:val="28"/>
        </w:rPr>
        <w:t>素养</w:t>
      </w:r>
    </w:p>
    <w:p w:rsidR="00F26FA7" w:rsidRPr="00666B96" w:rsidRDefault="00F26FA7" w:rsidP="00666B96">
      <w:pPr>
        <w:spacing w:line="560" w:lineRule="exact"/>
        <w:ind w:firstLineChars="200" w:firstLine="562"/>
        <w:rPr>
          <w:rFonts w:asciiTheme="minorEastAsia" w:hAnsiTheme="minorEastAsia" w:cs="宋体"/>
          <w:kern w:val="0"/>
          <w:sz w:val="28"/>
          <w:szCs w:val="28"/>
        </w:rPr>
      </w:pPr>
      <w:r w:rsidRPr="00666B96">
        <w:rPr>
          <w:rFonts w:ascii="仿宋" w:eastAsia="仿宋" w:hAnsi="仿宋" w:hint="eastAsia"/>
          <w:b/>
          <w:sz w:val="28"/>
          <w:szCs w:val="28"/>
        </w:rPr>
        <w:t>1、</w:t>
      </w:r>
      <w:r w:rsidRPr="00666B96">
        <w:rPr>
          <w:rFonts w:ascii="仿宋" w:eastAsia="仿宋" w:hAnsi="仿宋"/>
          <w:b/>
          <w:sz w:val="28"/>
          <w:szCs w:val="28"/>
        </w:rPr>
        <w:t>不断提升理论素养，努力践行</w:t>
      </w:r>
      <w:r w:rsidRPr="00666B96">
        <w:rPr>
          <w:rFonts w:ascii="仿宋" w:eastAsia="仿宋" w:hAnsi="仿宋" w:hint="eastAsia"/>
          <w:b/>
          <w:sz w:val="28"/>
          <w:szCs w:val="28"/>
        </w:rPr>
        <w:t>普陀</w:t>
      </w:r>
      <w:r w:rsidRPr="00666B96">
        <w:rPr>
          <w:rFonts w:ascii="仿宋" w:eastAsia="仿宋" w:hAnsi="仿宋"/>
          <w:b/>
          <w:sz w:val="28"/>
          <w:szCs w:val="28"/>
        </w:rPr>
        <w:t>教育精神。</w:t>
      </w:r>
      <w:r w:rsidRPr="00666B96">
        <w:rPr>
          <w:rFonts w:ascii="仿宋" w:eastAsia="仿宋" w:hAnsi="仿宋"/>
          <w:sz w:val="28"/>
          <w:szCs w:val="28"/>
        </w:rPr>
        <w:t>把</w:t>
      </w:r>
      <w:r w:rsidRPr="00666B96">
        <w:rPr>
          <w:rFonts w:asciiTheme="minorEastAsia" w:hAnsiTheme="minorEastAsia" w:cs="宋体"/>
          <w:kern w:val="0"/>
          <w:sz w:val="28"/>
          <w:szCs w:val="28"/>
        </w:rPr>
        <w:t>学习宣传贯彻</w:t>
      </w:r>
      <w:r w:rsidRPr="00666B96">
        <w:rPr>
          <w:rFonts w:asciiTheme="minorEastAsia" w:hAnsiTheme="minorEastAsia" w:cs="宋体" w:hint="eastAsia"/>
          <w:kern w:val="0"/>
          <w:sz w:val="28"/>
          <w:szCs w:val="28"/>
        </w:rPr>
        <w:t>党</w:t>
      </w:r>
      <w:r w:rsidRPr="00666B96">
        <w:rPr>
          <w:rFonts w:asciiTheme="minorEastAsia" w:hAnsiTheme="minorEastAsia" w:cs="宋体"/>
          <w:kern w:val="0"/>
          <w:sz w:val="28"/>
          <w:szCs w:val="28"/>
        </w:rPr>
        <w:t>的十八届三中</w:t>
      </w:r>
      <w:r w:rsidRPr="00666B96">
        <w:rPr>
          <w:rFonts w:asciiTheme="minorEastAsia" w:hAnsiTheme="minorEastAsia" w:cs="宋体" w:hint="eastAsia"/>
          <w:kern w:val="0"/>
          <w:sz w:val="28"/>
          <w:szCs w:val="28"/>
        </w:rPr>
        <w:t>、</w:t>
      </w:r>
      <w:r w:rsidRPr="00666B96">
        <w:rPr>
          <w:rFonts w:asciiTheme="minorEastAsia" w:hAnsiTheme="minorEastAsia" w:cs="宋体"/>
          <w:kern w:val="0"/>
          <w:sz w:val="28"/>
          <w:szCs w:val="28"/>
        </w:rPr>
        <w:t>四中</w:t>
      </w:r>
      <w:r w:rsidRPr="00666B96">
        <w:rPr>
          <w:rFonts w:asciiTheme="minorEastAsia" w:hAnsiTheme="minorEastAsia" w:cs="宋体" w:hint="eastAsia"/>
          <w:kern w:val="0"/>
          <w:sz w:val="28"/>
          <w:szCs w:val="28"/>
        </w:rPr>
        <w:t>、</w:t>
      </w:r>
      <w:r w:rsidRPr="00666B96">
        <w:rPr>
          <w:rFonts w:asciiTheme="minorEastAsia" w:hAnsiTheme="minorEastAsia" w:cs="宋体"/>
          <w:kern w:val="0"/>
          <w:sz w:val="28"/>
          <w:szCs w:val="28"/>
        </w:rPr>
        <w:t>五中</w:t>
      </w:r>
      <w:r w:rsidRPr="00666B96">
        <w:rPr>
          <w:rFonts w:asciiTheme="minorEastAsia" w:hAnsiTheme="minorEastAsia" w:cs="宋体" w:hint="eastAsia"/>
          <w:kern w:val="0"/>
          <w:sz w:val="28"/>
          <w:szCs w:val="28"/>
        </w:rPr>
        <w:t>、</w:t>
      </w:r>
      <w:r w:rsidRPr="00666B96">
        <w:rPr>
          <w:rFonts w:asciiTheme="minorEastAsia" w:hAnsiTheme="minorEastAsia" w:cs="宋体"/>
          <w:kern w:val="0"/>
          <w:sz w:val="28"/>
          <w:szCs w:val="28"/>
        </w:rPr>
        <w:t>六中和习近平同志系列重要讲话精神以及即将召开的党的十九大会议精神与深入贯彻党的群团工作会议精神结合起来，与培育和践行社会主义核心价值观</w:t>
      </w:r>
      <w:r w:rsidRPr="00666B96">
        <w:rPr>
          <w:rFonts w:asciiTheme="minorEastAsia" w:hAnsiTheme="minorEastAsia" w:cs="宋体" w:hint="eastAsia"/>
          <w:kern w:val="0"/>
          <w:sz w:val="28"/>
          <w:szCs w:val="28"/>
        </w:rPr>
        <w:t>结合</w:t>
      </w:r>
      <w:r w:rsidRPr="00666B96">
        <w:rPr>
          <w:rFonts w:asciiTheme="minorEastAsia" w:hAnsiTheme="minorEastAsia" w:cs="宋体"/>
          <w:kern w:val="0"/>
          <w:sz w:val="28"/>
          <w:szCs w:val="28"/>
        </w:rPr>
        <w:t>起来</w:t>
      </w:r>
      <w:r w:rsidRPr="00666B96">
        <w:rPr>
          <w:rFonts w:asciiTheme="minorEastAsia" w:hAnsiTheme="minorEastAsia" w:cs="宋体" w:hint="eastAsia"/>
          <w:kern w:val="0"/>
          <w:sz w:val="28"/>
          <w:szCs w:val="28"/>
        </w:rPr>
        <w:t>，</w:t>
      </w:r>
      <w:r w:rsidRPr="00666B96">
        <w:rPr>
          <w:rFonts w:asciiTheme="minorEastAsia" w:hAnsiTheme="minorEastAsia" w:cs="宋体"/>
          <w:kern w:val="0"/>
          <w:sz w:val="28"/>
          <w:szCs w:val="28"/>
        </w:rPr>
        <w:t>与学校民主建设</w:t>
      </w:r>
      <w:r w:rsidRPr="00666B96">
        <w:rPr>
          <w:rFonts w:asciiTheme="minorEastAsia" w:hAnsiTheme="minorEastAsia" w:cs="宋体" w:hint="eastAsia"/>
          <w:kern w:val="0"/>
          <w:sz w:val="28"/>
          <w:szCs w:val="28"/>
        </w:rPr>
        <w:t>、</w:t>
      </w:r>
      <w:r w:rsidRPr="00666B96">
        <w:rPr>
          <w:rFonts w:asciiTheme="minorEastAsia" w:hAnsiTheme="minorEastAsia" w:cs="宋体"/>
          <w:kern w:val="0"/>
          <w:sz w:val="28"/>
          <w:szCs w:val="28"/>
        </w:rPr>
        <w:t>和谐校园创建结合起来。</w:t>
      </w:r>
      <w:r w:rsidRPr="00666B96">
        <w:rPr>
          <w:rFonts w:asciiTheme="minorEastAsia" w:hAnsiTheme="minorEastAsia" w:cs="宋体" w:hint="eastAsia"/>
          <w:kern w:val="0"/>
          <w:sz w:val="28"/>
          <w:szCs w:val="28"/>
        </w:rPr>
        <w:t>借助“职工书屋”平台，</w:t>
      </w:r>
      <w:r w:rsidRPr="00666B96">
        <w:rPr>
          <w:rFonts w:asciiTheme="minorEastAsia" w:hAnsiTheme="minorEastAsia" w:cs="宋体"/>
          <w:kern w:val="0"/>
          <w:sz w:val="28"/>
          <w:szCs w:val="28"/>
        </w:rPr>
        <w:t>通过</w:t>
      </w:r>
      <w:r w:rsidRPr="00666B96">
        <w:rPr>
          <w:rFonts w:asciiTheme="minorEastAsia" w:hAnsiTheme="minorEastAsia" w:cs="宋体" w:hint="eastAsia"/>
          <w:kern w:val="0"/>
          <w:sz w:val="28"/>
          <w:szCs w:val="28"/>
        </w:rPr>
        <w:t>专题</w:t>
      </w:r>
      <w:r w:rsidRPr="00666B96">
        <w:rPr>
          <w:rFonts w:asciiTheme="minorEastAsia" w:hAnsiTheme="minorEastAsia" w:cs="宋体"/>
          <w:kern w:val="0"/>
          <w:sz w:val="28"/>
          <w:szCs w:val="28"/>
        </w:rPr>
        <w:t>培训、</w:t>
      </w:r>
      <w:r w:rsidRPr="00666B96">
        <w:rPr>
          <w:rFonts w:asciiTheme="minorEastAsia" w:hAnsiTheme="minorEastAsia" w:cs="宋体" w:hint="eastAsia"/>
          <w:kern w:val="0"/>
          <w:sz w:val="28"/>
          <w:szCs w:val="28"/>
        </w:rPr>
        <w:t>专家</w:t>
      </w:r>
      <w:r w:rsidRPr="00666B96">
        <w:rPr>
          <w:rFonts w:asciiTheme="minorEastAsia" w:hAnsiTheme="minorEastAsia" w:cs="宋体"/>
          <w:kern w:val="0"/>
          <w:sz w:val="28"/>
          <w:szCs w:val="28"/>
        </w:rPr>
        <w:t>讲座</w:t>
      </w:r>
      <w:r w:rsidRPr="00666B96">
        <w:rPr>
          <w:rFonts w:asciiTheme="minorEastAsia" w:hAnsiTheme="minorEastAsia" w:cs="宋体" w:hint="eastAsia"/>
          <w:kern w:val="0"/>
          <w:sz w:val="28"/>
          <w:szCs w:val="28"/>
        </w:rPr>
        <w:t>、学习交流、线上线下</w:t>
      </w:r>
      <w:r w:rsidRPr="00666B96">
        <w:rPr>
          <w:rFonts w:asciiTheme="minorEastAsia" w:hAnsiTheme="minorEastAsia" w:cs="宋体"/>
          <w:kern w:val="0"/>
          <w:sz w:val="28"/>
          <w:szCs w:val="28"/>
        </w:rPr>
        <w:t>等</w:t>
      </w:r>
      <w:r w:rsidRPr="00666B96">
        <w:rPr>
          <w:rFonts w:asciiTheme="minorEastAsia" w:hAnsiTheme="minorEastAsia" w:cs="宋体" w:hint="eastAsia"/>
          <w:kern w:val="0"/>
          <w:sz w:val="28"/>
          <w:szCs w:val="28"/>
        </w:rPr>
        <w:t>多种</w:t>
      </w:r>
      <w:r w:rsidRPr="00666B96">
        <w:rPr>
          <w:rFonts w:asciiTheme="minorEastAsia" w:hAnsiTheme="minorEastAsia" w:cs="宋体"/>
          <w:kern w:val="0"/>
          <w:sz w:val="28"/>
          <w:szCs w:val="28"/>
        </w:rPr>
        <w:t>形式，加强教职工的理想信念和形势政策教育，坚持用社会主义核心价值</w:t>
      </w:r>
      <w:r w:rsidRPr="00666B96">
        <w:rPr>
          <w:rFonts w:asciiTheme="minorEastAsia" w:hAnsiTheme="minorEastAsia" w:cs="宋体" w:hint="eastAsia"/>
          <w:kern w:val="0"/>
          <w:sz w:val="28"/>
          <w:szCs w:val="28"/>
        </w:rPr>
        <w:t>观</w:t>
      </w:r>
      <w:r w:rsidRPr="00666B96">
        <w:rPr>
          <w:rFonts w:asciiTheme="minorEastAsia" w:hAnsiTheme="minorEastAsia" w:cs="宋体"/>
          <w:kern w:val="0"/>
          <w:sz w:val="28"/>
          <w:szCs w:val="28"/>
        </w:rPr>
        <w:t>引领广大教职工，努力践行</w:t>
      </w:r>
      <w:r w:rsidRPr="00666B96">
        <w:rPr>
          <w:rFonts w:asciiTheme="minorEastAsia" w:hAnsiTheme="minorEastAsia" w:cs="宋体" w:hint="eastAsia"/>
          <w:kern w:val="0"/>
          <w:sz w:val="28"/>
          <w:szCs w:val="28"/>
        </w:rPr>
        <w:t>普陀</w:t>
      </w:r>
      <w:r w:rsidRPr="00666B96">
        <w:rPr>
          <w:rFonts w:asciiTheme="minorEastAsia" w:hAnsiTheme="minorEastAsia" w:cs="宋体"/>
          <w:kern w:val="0"/>
          <w:sz w:val="28"/>
          <w:szCs w:val="28"/>
        </w:rPr>
        <w:t>教育精神，发挥教职工在教育改革发展中的主力军作用。</w:t>
      </w:r>
    </w:p>
    <w:p w:rsidR="00181591" w:rsidRPr="00666B96" w:rsidRDefault="00F26FA7" w:rsidP="00666B96">
      <w:pPr>
        <w:spacing w:line="560" w:lineRule="exact"/>
        <w:ind w:firstLineChars="200" w:firstLine="562"/>
        <w:rPr>
          <w:rFonts w:asciiTheme="minorEastAsia" w:hAnsiTheme="minorEastAsia" w:cs="宋体"/>
          <w:kern w:val="0"/>
          <w:sz w:val="28"/>
          <w:szCs w:val="28"/>
        </w:rPr>
      </w:pPr>
      <w:r w:rsidRPr="00666B96">
        <w:rPr>
          <w:rFonts w:ascii="仿宋" w:eastAsia="仿宋" w:hAnsi="仿宋"/>
          <w:b/>
          <w:sz w:val="28"/>
          <w:szCs w:val="28"/>
        </w:rPr>
        <w:t>2</w:t>
      </w:r>
      <w:r w:rsidRPr="00666B96">
        <w:rPr>
          <w:rFonts w:ascii="仿宋" w:eastAsia="仿宋" w:hAnsi="仿宋" w:hint="eastAsia"/>
          <w:b/>
          <w:sz w:val="28"/>
          <w:szCs w:val="28"/>
        </w:rPr>
        <w:t>、</w:t>
      </w:r>
      <w:r w:rsidRPr="00666B96">
        <w:rPr>
          <w:rFonts w:ascii="仿宋" w:eastAsia="仿宋" w:hAnsi="仿宋"/>
          <w:b/>
          <w:sz w:val="28"/>
          <w:szCs w:val="28"/>
        </w:rPr>
        <w:t>加强培育先进典型，提升教工道德素养。</w:t>
      </w:r>
      <w:r w:rsidRPr="00666B96">
        <w:rPr>
          <w:rFonts w:ascii="仿宋" w:eastAsia="仿宋" w:hAnsi="仿宋"/>
          <w:sz w:val="28"/>
          <w:szCs w:val="28"/>
        </w:rPr>
        <w:t>大</w:t>
      </w:r>
      <w:r w:rsidRPr="00666B96">
        <w:rPr>
          <w:rFonts w:asciiTheme="minorEastAsia" w:hAnsiTheme="minorEastAsia" w:cs="宋体"/>
          <w:kern w:val="0"/>
          <w:sz w:val="28"/>
          <w:szCs w:val="28"/>
        </w:rPr>
        <w:t>力弘扬先进人物事迹，培育和践行爱岗敬业的价值观。结合教师节等主题活动，</w:t>
      </w:r>
      <w:r w:rsidR="00666B96" w:rsidRPr="00666B96">
        <w:rPr>
          <w:rFonts w:asciiTheme="minorEastAsia" w:hAnsiTheme="minorEastAsia" w:cs="宋体" w:hint="eastAsia"/>
          <w:kern w:val="0"/>
          <w:sz w:val="28"/>
          <w:szCs w:val="28"/>
        </w:rPr>
        <w:t>英语</w:t>
      </w:r>
      <w:r w:rsidR="00666B96" w:rsidRPr="00666B96">
        <w:rPr>
          <w:rFonts w:asciiTheme="minorEastAsia" w:hAnsiTheme="minorEastAsia" w:cs="宋体"/>
          <w:kern w:val="0"/>
          <w:sz w:val="28"/>
          <w:szCs w:val="28"/>
        </w:rPr>
        <w:t>组</w:t>
      </w:r>
      <w:r w:rsidR="00666B96" w:rsidRPr="00666B96">
        <w:rPr>
          <w:rFonts w:asciiTheme="minorEastAsia" w:hAnsiTheme="minorEastAsia" w:cs="宋体" w:hint="eastAsia"/>
          <w:kern w:val="0"/>
          <w:sz w:val="28"/>
          <w:szCs w:val="28"/>
        </w:rPr>
        <w:t>“三、八”先进集体，化学组“巾帼文明岗”</w:t>
      </w:r>
      <w:r w:rsidRPr="00666B96">
        <w:rPr>
          <w:rFonts w:asciiTheme="minorEastAsia" w:hAnsiTheme="minorEastAsia" w:cs="宋体"/>
          <w:kern w:val="0"/>
          <w:sz w:val="28"/>
          <w:szCs w:val="28"/>
        </w:rPr>
        <w:t>平台</w:t>
      </w:r>
      <w:r w:rsidRPr="00666B96">
        <w:rPr>
          <w:rFonts w:asciiTheme="minorEastAsia" w:hAnsiTheme="minorEastAsia" w:cs="宋体" w:hint="eastAsia"/>
          <w:kern w:val="0"/>
          <w:sz w:val="28"/>
          <w:szCs w:val="28"/>
        </w:rPr>
        <w:t>，</w:t>
      </w:r>
      <w:r w:rsidRPr="00666B96">
        <w:rPr>
          <w:rFonts w:asciiTheme="minorEastAsia" w:hAnsiTheme="minorEastAsia" w:cs="宋体"/>
          <w:kern w:val="0"/>
          <w:sz w:val="28"/>
          <w:szCs w:val="28"/>
        </w:rPr>
        <w:t>弘扬优秀教师事迹</w:t>
      </w:r>
      <w:r w:rsidRPr="00666B96">
        <w:rPr>
          <w:rFonts w:asciiTheme="minorEastAsia" w:hAnsiTheme="minorEastAsia" w:cs="宋体" w:hint="eastAsia"/>
          <w:kern w:val="0"/>
          <w:sz w:val="28"/>
          <w:szCs w:val="28"/>
        </w:rPr>
        <w:t>，</w:t>
      </w:r>
      <w:r w:rsidRPr="00666B96">
        <w:rPr>
          <w:rFonts w:asciiTheme="minorEastAsia" w:hAnsiTheme="minorEastAsia" w:cs="宋体"/>
          <w:kern w:val="0"/>
          <w:sz w:val="28"/>
          <w:szCs w:val="28"/>
        </w:rPr>
        <w:t>提高教职工思想道德和综合素质。</w:t>
      </w:r>
    </w:p>
    <w:p w:rsidR="00181591" w:rsidRPr="00666B96" w:rsidRDefault="00666B96" w:rsidP="00181591">
      <w:pPr>
        <w:pStyle w:val="p19"/>
        <w:spacing w:line="520" w:lineRule="atLeast"/>
        <w:ind w:firstLine="561"/>
        <w:rPr>
          <w:rFonts w:asciiTheme="minorEastAsia" w:eastAsiaTheme="minorEastAsia" w:hAnsiTheme="minorEastAsia"/>
          <w:sz w:val="28"/>
          <w:szCs w:val="28"/>
        </w:rPr>
      </w:pPr>
      <w:r w:rsidRPr="00666B96">
        <w:rPr>
          <w:rFonts w:asciiTheme="minorEastAsia" w:eastAsiaTheme="minorEastAsia" w:hAnsiTheme="minorEastAsia" w:hint="eastAsia"/>
          <w:b/>
          <w:bCs/>
          <w:sz w:val="28"/>
          <w:szCs w:val="28"/>
        </w:rPr>
        <w:t>3</w:t>
      </w:r>
      <w:r w:rsidR="00181591" w:rsidRPr="00666B96">
        <w:rPr>
          <w:rFonts w:asciiTheme="minorEastAsia" w:eastAsiaTheme="minorEastAsia" w:hAnsiTheme="minorEastAsia" w:hint="eastAsia"/>
          <w:b/>
          <w:bCs/>
          <w:sz w:val="28"/>
          <w:szCs w:val="28"/>
        </w:rPr>
        <w:t>、</w:t>
      </w:r>
      <w:r w:rsidR="007850C0" w:rsidRPr="00666B96">
        <w:rPr>
          <w:rFonts w:asciiTheme="minorEastAsia" w:eastAsiaTheme="minorEastAsia" w:hAnsiTheme="minorEastAsia" w:hint="eastAsia"/>
          <w:b/>
          <w:bCs/>
          <w:sz w:val="28"/>
          <w:szCs w:val="28"/>
        </w:rPr>
        <w:t>举行校</w:t>
      </w:r>
      <w:r w:rsidR="00063B7D" w:rsidRPr="00666B96">
        <w:rPr>
          <w:rFonts w:asciiTheme="minorEastAsia" w:eastAsiaTheme="minorEastAsia" w:hAnsiTheme="minorEastAsia" w:hint="eastAsia"/>
          <w:b/>
          <w:bCs/>
          <w:sz w:val="28"/>
          <w:szCs w:val="28"/>
        </w:rPr>
        <w:t>教工运动会</w:t>
      </w:r>
      <w:r w:rsidR="00181591" w:rsidRPr="00666B96">
        <w:rPr>
          <w:rFonts w:asciiTheme="minorEastAsia" w:eastAsiaTheme="minorEastAsia" w:hAnsiTheme="minorEastAsia" w:hint="eastAsia"/>
          <w:b/>
          <w:bCs/>
          <w:sz w:val="28"/>
          <w:szCs w:val="28"/>
        </w:rPr>
        <w:t>活动。</w:t>
      </w:r>
      <w:r w:rsidR="00181591" w:rsidRPr="00666B96">
        <w:rPr>
          <w:rFonts w:asciiTheme="minorEastAsia" w:eastAsiaTheme="minorEastAsia" w:hAnsiTheme="minorEastAsia" w:hint="eastAsia"/>
          <w:sz w:val="28"/>
          <w:szCs w:val="28"/>
        </w:rPr>
        <w:t>通过</w:t>
      </w:r>
      <w:r w:rsidR="00063B7D" w:rsidRPr="00666B96">
        <w:rPr>
          <w:rFonts w:asciiTheme="minorEastAsia" w:eastAsiaTheme="minorEastAsia" w:hAnsiTheme="minorEastAsia" w:hint="eastAsia"/>
          <w:sz w:val="28"/>
          <w:szCs w:val="28"/>
        </w:rPr>
        <w:t>各种体育比赛</w:t>
      </w:r>
      <w:r w:rsidR="00181591" w:rsidRPr="00666B96">
        <w:rPr>
          <w:rFonts w:asciiTheme="minorEastAsia" w:eastAsiaTheme="minorEastAsia" w:hAnsiTheme="minorEastAsia" w:hint="eastAsia"/>
          <w:sz w:val="28"/>
          <w:szCs w:val="28"/>
        </w:rPr>
        <w:t>展示教师的魅力与才干，培育健康向上的校园文化。通过点面结合的方式，力求各项活动的普适性和实效性相结合，丰富教职工精神文化生活，提升教职工人文素养。</w:t>
      </w:r>
    </w:p>
    <w:p w:rsidR="00181591" w:rsidRPr="00666B96" w:rsidRDefault="00666B96" w:rsidP="00181591">
      <w:pPr>
        <w:pStyle w:val="p19"/>
        <w:spacing w:line="520" w:lineRule="atLeast"/>
        <w:ind w:firstLine="646"/>
        <w:rPr>
          <w:rFonts w:asciiTheme="minorEastAsia" w:eastAsiaTheme="minorEastAsia" w:hAnsiTheme="minorEastAsia"/>
          <w:sz w:val="28"/>
          <w:szCs w:val="28"/>
        </w:rPr>
      </w:pPr>
      <w:r w:rsidRPr="00666B96">
        <w:rPr>
          <w:rFonts w:asciiTheme="minorEastAsia" w:eastAsiaTheme="minorEastAsia" w:hAnsiTheme="minorEastAsia" w:hint="eastAsia"/>
          <w:b/>
          <w:bCs/>
          <w:sz w:val="28"/>
          <w:szCs w:val="28"/>
        </w:rPr>
        <w:t>4</w:t>
      </w:r>
      <w:r w:rsidR="00181591" w:rsidRPr="00666B96">
        <w:rPr>
          <w:rFonts w:asciiTheme="minorEastAsia" w:eastAsiaTheme="minorEastAsia" w:hAnsiTheme="minorEastAsia" w:hint="eastAsia"/>
          <w:b/>
          <w:bCs/>
          <w:sz w:val="28"/>
          <w:szCs w:val="28"/>
        </w:rPr>
        <w:t>、深入推进教职工社团建设。</w:t>
      </w:r>
      <w:r w:rsidR="00181591" w:rsidRPr="00666B96">
        <w:rPr>
          <w:rFonts w:asciiTheme="minorEastAsia" w:eastAsiaTheme="minorEastAsia" w:hAnsiTheme="minorEastAsia" w:hint="eastAsia"/>
          <w:sz w:val="28"/>
          <w:szCs w:val="28"/>
        </w:rPr>
        <w:t>积极参加教工合唱团、</w:t>
      </w:r>
      <w:r w:rsidRPr="00666B96">
        <w:rPr>
          <w:rFonts w:asciiTheme="minorEastAsia" w:eastAsiaTheme="minorEastAsia" w:hAnsiTheme="minorEastAsia" w:hint="eastAsia"/>
          <w:sz w:val="28"/>
          <w:szCs w:val="28"/>
        </w:rPr>
        <w:t>体育社团</w:t>
      </w:r>
      <w:r>
        <w:rPr>
          <w:rFonts w:asciiTheme="minorEastAsia" w:eastAsiaTheme="minorEastAsia" w:hAnsiTheme="minorEastAsia" w:hint="eastAsia"/>
          <w:sz w:val="28"/>
          <w:szCs w:val="28"/>
        </w:rPr>
        <w:t>活动</w:t>
      </w:r>
      <w:r w:rsidR="00181591" w:rsidRPr="00666B96">
        <w:rPr>
          <w:rFonts w:asciiTheme="minorEastAsia" w:eastAsiaTheme="minorEastAsia" w:hAnsiTheme="minorEastAsia" w:hint="eastAsia"/>
          <w:sz w:val="28"/>
          <w:szCs w:val="28"/>
        </w:rPr>
        <w:t>。在此基础上，进一步加大和完善学校社团的开展力度，让教职工在运动中增强体质，提升幸福感。</w:t>
      </w:r>
    </w:p>
    <w:p w:rsidR="00181591" w:rsidRPr="00666B96" w:rsidRDefault="00181591" w:rsidP="00181591">
      <w:pPr>
        <w:pStyle w:val="p19"/>
        <w:spacing w:line="520" w:lineRule="atLeast"/>
        <w:ind w:firstLine="646"/>
        <w:rPr>
          <w:rFonts w:asciiTheme="minorEastAsia" w:eastAsiaTheme="minorEastAsia" w:hAnsiTheme="minorEastAsia"/>
          <w:b/>
          <w:bCs/>
          <w:sz w:val="28"/>
          <w:szCs w:val="28"/>
        </w:rPr>
      </w:pPr>
      <w:r w:rsidRPr="00666B96">
        <w:rPr>
          <w:rFonts w:asciiTheme="minorEastAsia" w:eastAsiaTheme="minorEastAsia" w:hAnsiTheme="minorEastAsia" w:hint="eastAsia"/>
          <w:b/>
          <w:bCs/>
          <w:sz w:val="28"/>
          <w:szCs w:val="28"/>
        </w:rPr>
        <w:t>（二）、着眼和谐，进一步推进民主政治建设，切实履行工会维权职能</w:t>
      </w:r>
    </w:p>
    <w:p w:rsidR="00181591" w:rsidRPr="00666B96" w:rsidRDefault="00181591" w:rsidP="00181591">
      <w:pPr>
        <w:pStyle w:val="p19"/>
        <w:spacing w:line="520" w:lineRule="atLeast"/>
        <w:ind w:firstLine="646"/>
        <w:rPr>
          <w:rFonts w:asciiTheme="minorEastAsia" w:eastAsiaTheme="minorEastAsia" w:hAnsiTheme="minorEastAsia"/>
          <w:sz w:val="28"/>
          <w:szCs w:val="28"/>
        </w:rPr>
      </w:pPr>
      <w:r w:rsidRPr="00666B96">
        <w:rPr>
          <w:rFonts w:asciiTheme="minorEastAsia" w:eastAsiaTheme="minorEastAsia" w:hAnsiTheme="minorEastAsia" w:hint="eastAsia"/>
          <w:b/>
          <w:bCs/>
          <w:sz w:val="28"/>
          <w:szCs w:val="28"/>
        </w:rPr>
        <w:lastRenderedPageBreak/>
        <w:t>1、积极协助学校做好</w:t>
      </w:r>
      <w:r w:rsidR="00063B7D" w:rsidRPr="00666B96">
        <w:rPr>
          <w:rFonts w:asciiTheme="minorEastAsia" w:eastAsiaTheme="minorEastAsia" w:hAnsiTheme="minorEastAsia" w:hint="eastAsia"/>
          <w:b/>
          <w:bCs/>
          <w:sz w:val="28"/>
          <w:szCs w:val="28"/>
        </w:rPr>
        <w:t>新进教师的工作</w:t>
      </w:r>
      <w:r w:rsidRPr="00666B96">
        <w:rPr>
          <w:rFonts w:asciiTheme="minorEastAsia" w:eastAsiaTheme="minorEastAsia" w:hAnsiTheme="minorEastAsia" w:hint="eastAsia"/>
          <w:b/>
          <w:bCs/>
          <w:sz w:val="28"/>
          <w:szCs w:val="28"/>
        </w:rPr>
        <w:t>。</w:t>
      </w:r>
      <w:r w:rsidRPr="00666B96">
        <w:rPr>
          <w:rFonts w:asciiTheme="minorEastAsia" w:eastAsiaTheme="minorEastAsia" w:hAnsiTheme="minorEastAsia" w:hint="eastAsia"/>
          <w:sz w:val="28"/>
          <w:szCs w:val="28"/>
        </w:rPr>
        <w:t>201</w:t>
      </w:r>
      <w:r w:rsidR="00D600B8" w:rsidRPr="00666B96">
        <w:rPr>
          <w:rFonts w:asciiTheme="minorEastAsia" w:eastAsiaTheme="minorEastAsia" w:hAnsiTheme="minorEastAsia" w:hint="eastAsia"/>
          <w:sz w:val="28"/>
          <w:szCs w:val="28"/>
        </w:rPr>
        <w:t>7</w:t>
      </w:r>
      <w:r w:rsidRPr="00666B96">
        <w:rPr>
          <w:rFonts w:asciiTheme="minorEastAsia" w:eastAsiaTheme="minorEastAsia" w:hAnsiTheme="minorEastAsia" w:hint="eastAsia"/>
          <w:sz w:val="28"/>
          <w:szCs w:val="28"/>
        </w:rPr>
        <w:t>年</w:t>
      </w:r>
      <w:r w:rsidR="00063B7D" w:rsidRPr="00666B96">
        <w:rPr>
          <w:rFonts w:asciiTheme="minorEastAsia" w:eastAsiaTheme="minorEastAsia" w:hAnsiTheme="minorEastAsia" w:hint="eastAsia"/>
          <w:sz w:val="28"/>
          <w:szCs w:val="28"/>
        </w:rPr>
        <w:t>我教新引进教师达</w:t>
      </w:r>
      <w:r w:rsidR="00D600B8" w:rsidRPr="00666B96">
        <w:rPr>
          <w:rFonts w:asciiTheme="minorEastAsia" w:eastAsiaTheme="minorEastAsia" w:hAnsiTheme="minorEastAsia" w:hint="eastAsia"/>
          <w:sz w:val="28"/>
          <w:szCs w:val="28"/>
        </w:rPr>
        <w:t>11</w:t>
      </w:r>
      <w:r w:rsidR="00063B7D" w:rsidRPr="00666B96">
        <w:rPr>
          <w:rFonts w:asciiTheme="minorEastAsia" w:eastAsiaTheme="minorEastAsia" w:hAnsiTheme="minorEastAsia" w:hint="eastAsia"/>
          <w:sz w:val="28"/>
          <w:szCs w:val="28"/>
        </w:rPr>
        <w:t>人，为他们尽快适应曹杨的工作</w:t>
      </w:r>
      <w:r w:rsidRPr="00666B96">
        <w:rPr>
          <w:rFonts w:asciiTheme="minorEastAsia" w:eastAsiaTheme="minorEastAsia" w:hAnsiTheme="minorEastAsia" w:hint="eastAsia"/>
          <w:sz w:val="28"/>
          <w:szCs w:val="28"/>
        </w:rPr>
        <w:t>工会将积极配合，认真做好教职工教育工作，提高全体教职工的相关认识，并在工建工作方面做出特色，为学校的</w:t>
      </w:r>
      <w:r w:rsidR="00063B7D" w:rsidRPr="00666B96">
        <w:rPr>
          <w:rFonts w:asciiTheme="minorEastAsia" w:eastAsiaTheme="minorEastAsia" w:hAnsiTheme="minorEastAsia" w:hint="eastAsia"/>
          <w:sz w:val="28"/>
          <w:szCs w:val="28"/>
        </w:rPr>
        <w:t>进一步</w:t>
      </w:r>
      <w:r w:rsidRPr="00666B96">
        <w:rPr>
          <w:rFonts w:asciiTheme="minorEastAsia" w:eastAsiaTheme="minorEastAsia" w:hAnsiTheme="minorEastAsia" w:hint="eastAsia"/>
          <w:sz w:val="28"/>
          <w:szCs w:val="28"/>
        </w:rPr>
        <w:t>做出应有贡献。</w:t>
      </w:r>
    </w:p>
    <w:p w:rsidR="00181591" w:rsidRPr="00666B96" w:rsidRDefault="00181591" w:rsidP="00181591">
      <w:pPr>
        <w:pStyle w:val="p19"/>
        <w:spacing w:line="520" w:lineRule="atLeast"/>
        <w:ind w:firstLine="646"/>
        <w:rPr>
          <w:rFonts w:asciiTheme="minorEastAsia" w:eastAsiaTheme="minorEastAsia" w:hAnsiTheme="minorEastAsia"/>
          <w:color w:val="000000"/>
          <w:spacing w:val="-20"/>
          <w:sz w:val="28"/>
          <w:szCs w:val="28"/>
        </w:rPr>
      </w:pPr>
      <w:r w:rsidRPr="00666B96">
        <w:rPr>
          <w:rFonts w:asciiTheme="minorEastAsia" w:eastAsiaTheme="minorEastAsia" w:hAnsiTheme="minorEastAsia" w:hint="eastAsia"/>
          <w:b/>
          <w:bCs/>
          <w:sz w:val="28"/>
          <w:szCs w:val="28"/>
        </w:rPr>
        <w:t>2、积极参与劳动关系协调。</w:t>
      </w:r>
      <w:r w:rsidRPr="00666B96">
        <w:rPr>
          <w:rFonts w:asciiTheme="minorEastAsia" w:eastAsiaTheme="minorEastAsia" w:hAnsiTheme="minorEastAsia" w:hint="eastAsia"/>
          <w:sz w:val="28"/>
          <w:szCs w:val="28"/>
        </w:rPr>
        <w:t>密切关注在当前形势下教职工队伍稳定和劳动关系情况，广大教职工的意愿和想法，发现倾向性、苗子性的劳动关系矛盾要及时传送信息并了解情况，积极配合学校进行调处化解。学习宣传贯彻《劳动合同法》修正案，推动规范劳务派遣用工。</w:t>
      </w:r>
    </w:p>
    <w:p w:rsidR="00181591" w:rsidRPr="00666B96" w:rsidRDefault="00181591" w:rsidP="00181591">
      <w:pPr>
        <w:pStyle w:val="p0"/>
        <w:spacing w:line="520" w:lineRule="atLeast"/>
        <w:ind w:firstLine="480"/>
        <w:jc w:val="left"/>
        <w:rPr>
          <w:rFonts w:asciiTheme="minorEastAsia" w:eastAsiaTheme="minorEastAsia" w:hAnsiTheme="minorEastAsia"/>
          <w:sz w:val="28"/>
          <w:szCs w:val="28"/>
        </w:rPr>
      </w:pPr>
      <w:r w:rsidRPr="00666B96">
        <w:rPr>
          <w:rFonts w:asciiTheme="minorEastAsia" w:eastAsiaTheme="minorEastAsia" w:hAnsiTheme="minorEastAsia" w:hint="eastAsia"/>
          <w:b/>
          <w:bCs/>
          <w:sz w:val="28"/>
          <w:szCs w:val="28"/>
        </w:rPr>
        <w:t>3、巩固深化民主管理工作。</w:t>
      </w:r>
      <w:r w:rsidRPr="00666B96">
        <w:rPr>
          <w:rFonts w:asciiTheme="minorEastAsia" w:eastAsiaTheme="minorEastAsia" w:hAnsiTheme="minorEastAsia" w:hint="eastAsia"/>
          <w:sz w:val="28"/>
          <w:szCs w:val="28"/>
        </w:rPr>
        <w:t>召开校</w:t>
      </w:r>
      <w:r w:rsidR="007850C0" w:rsidRPr="00666B96">
        <w:rPr>
          <w:rFonts w:asciiTheme="minorEastAsia" w:eastAsiaTheme="minorEastAsia" w:hAnsiTheme="minorEastAsia" w:hint="eastAsia"/>
          <w:sz w:val="28"/>
          <w:szCs w:val="28"/>
        </w:rPr>
        <w:t>九</w:t>
      </w:r>
      <w:r w:rsidRPr="00666B96">
        <w:rPr>
          <w:rFonts w:asciiTheme="minorEastAsia" w:eastAsiaTheme="minorEastAsia" w:hAnsiTheme="minorEastAsia" w:hint="eastAsia"/>
          <w:sz w:val="28"/>
          <w:szCs w:val="28"/>
        </w:rPr>
        <w:t>届</w:t>
      </w:r>
      <w:r w:rsidR="00D600B8" w:rsidRPr="00666B96">
        <w:rPr>
          <w:rFonts w:asciiTheme="minorEastAsia" w:eastAsiaTheme="minorEastAsia" w:hAnsiTheme="minorEastAsia" w:hint="eastAsia"/>
          <w:sz w:val="28"/>
          <w:szCs w:val="28"/>
        </w:rPr>
        <w:t>四</w:t>
      </w:r>
      <w:r w:rsidRPr="00666B96">
        <w:rPr>
          <w:rFonts w:asciiTheme="minorEastAsia" w:eastAsiaTheme="minorEastAsia" w:hAnsiTheme="minorEastAsia" w:hint="eastAsia"/>
          <w:sz w:val="28"/>
          <w:szCs w:val="28"/>
        </w:rPr>
        <w:t>次教代会，积极参与教代会建设示范校的评比活动，使教代会在深化校务公开民主管理方面起到更大的作用。</w:t>
      </w:r>
    </w:p>
    <w:p w:rsidR="00181591" w:rsidRPr="00666B96" w:rsidRDefault="00181591" w:rsidP="00181591">
      <w:pPr>
        <w:pStyle w:val="p19"/>
        <w:spacing w:line="520" w:lineRule="atLeast"/>
        <w:ind w:firstLine="646"/>
        <w:rPr>
          <w:rFonts w:asciiTheme="minorEastAsia" w:eastAsiaTheme="minorEastAsia" w:hAnsiTheme="minorEastAsia"/>
          <w:b/>
          <w:bCs/>
          <w:color w:val="000000"/>
          <w:sz w:val="28"/>
          <w:szCs w:val="28"/>
        </w:rPr>
      </w:pPr>
      <w:r w:rsidRPr="00666B96">
        <w:rPr>
          <w:rFonts w:asciiTheme="minorEastAsia" w:eastAsiaTheme="minorEastAsia" w:hAnsiTheme="minorEastAsia" w:hint="eastAsia"/>
          <w:b/>
          <w:bCs/>
          <w:sz w:val="28"/>
          <w:szCs w:val="28"/>
        </w:rPr>
        <w:t>（三）、着眼服务，进一步强化援助帮扶工作，多渠道关注教职工身心健康</w:t>
      </w:r>
    </w:p>
    <w:p w:rsidR="00181591" w:rsidRPr="00666B96" w:rsidRDefault="00181591" w:rsidP="00181591">
      <w:pPr>
        <w:pStyle w:val="p19"/>
        <w:spacing w:line="520" w:lineRule="atLeast"/>
        <w:ind w:firstLine="646"/>
        <w:rPr>
          <w:rFonts w:asciiTheme="minorEastAsia" w:eastAsiaTheme="minorEastAsia" w:hAnsiTheme="minorEastAsia"/>
          <w:sz w:val="28"/>
          <w:szCs w:val="28"/>
        </w:rPr>
      </w:pPr>
      <w:r w:rsidRPr="00666B96">
        <w:rPr>
          <w:rFonts w:asciiTheme="minorEastAsia" w:eastAsiaTheme="minorEastAsia" w:hAnsiTheme="minorEastAsia" w:hint="eastAsia"/>
          <w:b/>
          <w:bCs/>
          <w:sz w:val="28"/>
          <w:szCs w:val="28"/>
        </w:rPr>
        <w:t>1、着力加强教职工援助帮扶。</w:t>
      </w:r>
      <w:r w:rsidRPr="00666B96">
        <w:rPr>
          <w:rFonts w:asciiTheme="minorEastAsia" w:eastAsiaTheme="minorEastAsia" w:hAnsiTheme="minorEastAsia" w:hint="eastAsia"/>
          <w:sz w:val="28"/>
          <w:szCs w:val="28"/>
        </w:rPr>
        <w:t>进一步建立和完善帮困救助保障机制，强化对困难教职工情况的知情和排摸工作，建立特困教职工的动态管理档案。继续为教职工提供物质服务、生活服务，做大做强送温暖、困难帮扶、金秋助学、医疗互助、女职工关爱行动等工作品牌。</w:t>
      </w:r>
    </w:p>
    <w:p w:rsidR="00181591" w:rsidRPr="00666B96" w:rsidRDefault="00181591" w:rsidP="00181591">
      <w:pPr>
        <w:pStyle w:val="p0"/>
        <w:spacing w:line="520" w:lineRule="atLeast"/>
        <w:ind w:firstLine="480"/>
        <w:rPr>
          <w:rFonts w:asciiTheme="minorEastAsia" w:eastAsiaTheme="minorEastAsia" w:hAnsiTheme="minorEastAsia"/>
          <w:sz w:val="28"/>
          <w:szCs w:val="28"/>
        </w:rPr>
      </w:pPr>
      <w:r w:rsidRPr="00666B96">
        <w:rPr>
          <w:rFonts w:asciiTheme="minorEastAsia" w:eastAsiaTheme="minorEastAsia" w:hAnsiTheme="minorEastAsia" w:hint="eastAsia"/>
          <w:b/>
          <w:bCs/>
          <w:sz w:val="28"/>
          <w:szCs w:val="28"/>
        </w:rPr>
        <w:t>2、重点关注教职工心理健康。</w:t>
      </w:r>
      <w:r w:rsidRPr="00666B96">
        <w:rPr>
          <w:rFonts w:asciiTheme="minorEastAsia" w:eastAsiaTheme="minorEastAsia" w:hAnsiTheme="minorEastAsia" w:hint="eastAsia"/>
          <w:sz w:val="28"/>
          <w:szCs w:val="28"/>
        </w:rPr>
        <w:t>关注新时期教师职业倦怠和心理变化的新情况，在教职工诉求渠道上寻求新的突破。通过开设心理讲座、完善教职工诉求站等建设，关注教职工的身心压力、注重提前干预，缓解各类矛盾。</w:t>
      </w:r>
    </w:p>
    <w:p w:rsidR="00181591" w:rsidRPr="00666B96" w:rsidRDefault="00181591" w:rsidP="00181591">
      <w:pPr>
        <w:pStyle w:val="p19"/>
        <w:spacing w:line="520" w:lineRule="atLeast"/>
        <w:ind w:firstLine="646"/>
        <w:rPr>
          <w:rFonts w:asciiTheme="minorEastAsia" w:eastAsiaTheme="minorEastAsia" w:hAnsiTheme="minorEastAsia"/>
          <w:b/>
          <w:bCs/>
          <w:sz w:val="28"/>
          <w:szCs w:val="28"/>
        </w:rPr>
      </w:pPr>
      <w:r w:rsidRPr="00666B96">
        <w:rPr>
          <w:rFonts w:asciiTheme="minorEastAsia" w:eastAsiaTheme="minorEastAsia" w:hAnsiTheme="minorEastAsia" w:hint="eastAsia"/>
          <w:b/>
          <w:bCs/>
          <w:sz w:val="28"/>
          <w:szCs w:val="28"/>
        </w:rPr>
        <w:lastRenderedPageBreak/>
        <w:t>（四）、加强工会自身建设，增强工会组织活力</w:t>
      </w:r>
    </w:p>
    <w:p w:rsidR="00181591" w:rsidRPr="00666B96" w:rsidRDefault="00181591" w:rsidP="00181591">
      <w:pPr>
        <w:pStyle w:val="p0"/>
        <w:shd w:val="clear" w:color="auto" w:fill="FFFFFF"/>
        <w:spacing w:line="520" w:lineRule="atLeast"/>
        <w:ind w:firstLine="470"/>
        <w:jc w:val="left"/>
        <w:rPr>
          <w:rFonts w:asciiTheme="minorEastAsia" w:eastAsiaTheme="minorEastAsia" w:hAnsiTheme="minorEastAsia"/>
          <w:sz w:val="28"/>
          <w:szCs w:val="28"/>
        </w:rPr>
      </w:pPr>
      <w:r w:rsidRPr="00666B96">
        <w:rPr>
          <w:rFonts w:asciiTheme="minorEastAsia" w:eastAsiaTheme="minorEastAsia" w:hAnsiTheme="minorEastAsia" w:hint="eastAsia"/>
          <w:sz w:val="28"/>
          <w:szCs w:val="28"/>
        </w:rPr>
        <w:t>1、进一步加强工会自身建设，使工会工作再上一个新台阶。充分发挥委员一班人的作用，在委员分工职责范围内努力做好分管工作，工作中分工不分家，互相支持，协调配合。</w:t>
      </w:r>
    </w:p>
    <w:p w:rsidR="00181591" w:rsidRPr="00666B96" w:rsidRDefault="00181591" w:rsidP="00181591">
      <w:pPr>
        <w:pStyle w:val="p0"/>
        <w:shd w:val="clear" w:color="auto" w:fill="FFFFFF"/>
        <w:spacing w:line="520" w:lineRule="atLeast"/>
        <w:ind w:firstLine="470"/>
        <w:jc w:val="left"/>
        <w:rPr>
          <w:rFonts w:asciiTheme="minorEastAsia" w:eastAsiaTheme="minorEastAsia" w:hAnsiTheme="minorEastAsia"/>
          <w:sz w:val="28"/>
          <w:szCs w:val="28"/>
        </w:rPr>
      </w:pPr>
      <w:r w:rsidRPr="00666B96">
        <w:rPr>
          <w:rFonts w:asciiTheme="minorEastAsia" w:eastAsiaTheme="minorEastAsia" w:hAnsiTheme="minorEastAsia" w:hint="eastAsia"/>
          <w:sz w:val="28"/>
          <w:szCs w:val="28"/>
        </w:rPr>
        <w:t>2、培养和壮大工会积极分子队伍，充分调动他们的积极性，依靠工会积极分子开展好工会活动。切实加强工会小组建设和先进教研组组建设。</w:t>
      </w:r>
    </w:p>
    <w:p w:rsidR="00181591" w:rsidRPr="00666B96" w:rsidRDefault="00181591" w:rsidP="00181591">
      <w:pPr>
        <w:pStyle w:val="p0"/>
        <w:shd w:val="clear" w:color="auto" w:fill="FFFFFF"/>
        <w:spacing w:line="520" w:lineRule="atLeast"/>
        <w:ind w:firstLine="470"/>
        <w:jc w:val="left"/>
        <w:rPr>
          <w:rFonts w:asciiTheme="minorEastAsia" w:eastAsiaTheme="minorEastAsia" w:hAnsiTheme="minorEastAsia"/>
          <w:sz w:val="28"/>
          <w:szCs w:val="28"/>
        </w:rPr>
      </w:pPr>
      <w:r w:rsidRPr="00666B96">
        <w:rPr>
          <w:rFonts w:asciiTheme="minorEastAsia" w:eastAsiaTheme="minorEastAsia" w:hAnsiTheme="minorEastAsia" w:hint="eastAsia"/>
          <w:sz w:val="28"/>
          <w:szCs w:val="28"/>
        </w:rPr>
        <w:t>3、重视女工委员会工作。关心、支持女工工作，充分调动女教职工的工作积极性和创造性，通过开展“</w:t>
      </w:r>
      <w:r w:rsidR="007850C0" w:rsidRPr="00666B96">
        <w:rPr>
          <w:rFonts w:asciiTheme="minorEastAsia" w:eastAsiaTheme="minorEastAsia" w:hAnsiTheme="minorEastAsia" w:hint="eastAsia"/>
          <w:sz w:val="28"/>
          <w:szCs w:val="28"/>
        </w:rPr>
        <w:t>最美</w:t>
      </w:r>
      <w:r w:rsidRPr="00666B96">
        <w:rPr>
          <w:rFonts w:asciiTheme="minorEastAsia" w:eastAsiaTheme="minorEastAsia" w:hAnsiTheme="minorEastAsia" w:hint="eastAsia"/>
          <w:sz w:val="28"/>
          <w:szCs w:val="28"/>
        </w:rPr>
        <w:t xml:space="preserve">”等活动，使广大女教职工在自己的工作岗位上作出更大的贡献。   </w:t>
      </w:r>
    </w:p>
    <w:p w:rsidR="00181591" w:rsidRPr="00666B96" w:rsidRDefault="00181591" w:rsidP="00181591">
      <w:pPr>
        <w:pStyle w:val="p0"/>
        <w:shd w:val="clear" w:color="auto" w:fill="FFFFFF"/>
        <w:spacing w:line="520" w:lineRule="atLeast"/>
        <w:ind w:firstLine="470"/>
        <w:jc w:val="left"/>
        <w:rPr>
          <w:rFonts w:asciiTheme="minorEastAsia" w:eastAsiaTheme="minorEastAsia" w:hAnsiTheme="minorEastAsia"/>
          <w:sz w:val="28"/>
          <w:szCs w:val="28"/>
        </w:rPr>
      </w:pPr>
      <w:r w:rsidRPr="00666B96">
        <w:rPr>
          <w:rFonts w:asciiTheme="minorEastAsia" w:eastAsiaTheme="minorEastAsia" w:hAnsiTheme="minorEastAsia" w:hint="eastAsia"/>
          <w:sz w:val="28"/>
          <w:szCs w:val="28"/>
        </w:rPr>
        <w:t>4、重视工会宣传和工会台帐资料的建立健全工作，完善工会文档资料的管理，把争创“优秀教工之家”落在实处</w:t>
      </w:r>
    </w:p>
    <w:p w:rsidR="00181591" w:rsidRPr="00666B96" w:rsidRDefault="00181591" w:rsidP="00181591">
      <w:pPr>
        <w:pStyle w:val="p0"/>
        <w:spacing w:line="520" w:lineRule="atLeast"/>
        <w:ind w:firstLine="900"/>
        <w:jc w:val="center"/>
        <w:rPr>
          <w:rFonts w:asciiTheme="minorEastAsia" w:eastAsiaTheme="minorEastAsia" w:hAnsiTheme="minorEastAsia"/>
          <w:sz w:val="28"/>
          <w:szCs w:val="28"/>
        </w:rPr>
      </w:pPr>
      <w:r w:rsidRPr="00666B96">
        <w:rPr>
          <w:rFonts w:asciiTheme="minorEastAsia" w:eastAsiaTheme="minorEastAsia" w:hAnsiTheme="minorEastAsia"/>
          <w:sz w:val="28"/>
          <w:szCs w:val="28"/>
        </w:rPr>
        <w:t xml:space="preserve">                              </w:t>
      </w:r>
      <w:r w:rsidRPr="00666B96">
        <w:rPr>
          <w:rFonts w:asciiTheme="minorEastAsia" w:eastAsiaTheme="minorEastAsia" w:hAnsiTheme="minorEastAsia" w:hint="eastAsia"/>
          <w:sz w:val="28"/>
          <w:szCs w:val="28"/>
        </w:rPr>
        <w:t xml:space="preserve">    上海市曹杨中学工会</w:t>
      </w:r>
    </w:p>
    <w:p w:rsidR="00181591" w:rsidRPr="00666B96" w:rsidRDefault="00181591" w:rsidP="00181591">
      <w:pPr>
        <w:pStyle w:val="p0"/>
        <w:spacing w:line="520" w:lineRule="atLeast"/>
        <w:ind w:firstLine="720"/>
        <w:jc w:val="center"/>
        <w:rPr>
          <w:rFonts w:asciiTheme="minorEastAsia" w:eastAsiaTheme="minorEastAsia" w:hAnsiTheme="minorEastAsia"/>
          <w:sz w:val="28"/>
          <w:szCs w:val="28"/>
        </w:rPr>
      </w:pPr>
      <w:r w:rsidRPr="00666B96">
        <w:rPr>
          <w:rFonts w:asciiTheme="minorEastAsia" w:eastAsiaTheme="minorEastAsia" w:hAnsiTheme="minorEastAsia" w:hint="eastAsia"/>
          <w:sz w:val="28"/>
          <w:szCs w:val="28"/>
        </w:rPr>
        <w:t xml:space="preserve">             </w:t>
      </w:r>
      <w:r w:rsidR="00666B96">
        <w:rPr>
          <w:rFonts w:asciiTheme="minorEastAsia" w:eastAsiaTheme="minorEastAsia" w:hAnsiTheme="minorEastAsia" w:hint="eastAsia"/>
          <w:sz w:val="28"/>
          <w:szCs w:val="28"/>
        </w:rPr>
        <w:t xml:space="preserve">                          </w:t>
      </w:r>
      <w:r w:rsidRPr="00666B96">
        <w:rPr>
          <w:rFonts w:asciiTheme="minorEastAsia" w:eastAsiaTheme="minorEastAsia" w:hAnsiTheme="minorEastAsia" w:hint="eastAsia"/>
          <w:sz w:val="28"/>
          <w:szCs w:val="28"/>
        </w:rPr>
        <w:t>201</w:t>
      </w:r>
      <w:r w:rsidR="00D600B8" w:rsidRPr="00666B96">
        <w:rPr>
          <w:rFonts w:asciiTheme="minorEastAsia" w:eastAsiaTheme="minorEastAsia" w:hAnsiTheme="minorEastAsia" w:hint="eastAsia"/>
          <w:sz w:val="28"/>
          <w:szCs w:val="28"/>
        </w:rPr>
        <w:t>7</w:t>
      </w:r>
      <w:r w:rsidRPr="00666B96">
        <w:rPr>
          <w:rFonts w:asciiTheme="minorEastAsia" w:eastAsiaTheme="minorEastAsia" w:hAnsiTheme="minorEastAsia" w:hint="eastAsia"/>
          <w:sz w:val="28"/>
          <w:szCs w:val="28"/>
        </w:rPr>
        <w:t>年</w:t>
      </w:r>
      <w:r w:rsidR="00997531" w:rsidRPr="00666B96">
        <w:rPr>
          <w:rFonts w:asciiTheme="minorEastAsia" w:eastAsiaTheme="minorEastAsia" w:hAnsiTheme="minorEastAsia" w:hint="eastAsia"/>
          <w:sz w:val="28"/>
          <w:szCs w:val="28"/>
        </w:rPr>
        <w:t>9</w:t>
      </w:r>
      <w:r w:rsidRPr="00666B96">
        <w:rPr>
          <w:rFonts w:asciiTheme="minorEastAsia" w:eastAsiaTheme="minorEastAsia" w:hAnsiTheme="minorEastAsia" w:hint="eastAsia"/>
          <w:sz w:val="28"/>
          <w:szCs w:val="28"/>
        </w:rPr>
        <w:t>月</w:t>
      </w:r>
      <w:r w:rsidR="00063B7D" w:rsidRPr="00666B96">
        <w:rPr>
          <w:rFonts w:asciiTheme="minorEastAsia" w:eastAsiaTheme="minorEastAsia" w:hAnsiTheme="minorEastAsia" w:hint="eastAsia"/>
          <w:sz w:val="28"/>
          <w:szCs w:val="28"/>
        </w:rPr>
        <w:t>1</w:t>
      </w:r>
      <w:r w:rsidRPr="00666B96">
        <w:rPr>
          <w:rFonts w:asciiTheme="minorEastAsia" w:eastAsiaTheme="minorEastAsia" w:hAnsiTheme="minorEastAsia" w:hint="eastAsia"/>
          <w:sz w:val="28"/>
          <w:szCs w:val="28"/>
        </w:rPr>
        <w:t xml:space="preserve">日 </w:t>
      </w:r>
    </w:p>
    <w:p w:rsidR="00181591" w:rsidRPr="008B39D8" w:rsidRDefault="00181591" w:rsidP="00181591">
      <w:pPr>
        <w:pStyle w:val="p0"/>
        <w:spacing w:line="520" w:lineRule="atLeast"/>
        <w:jc w:val="center"/>
        <w:rPr>
          <w:rFonts w:asciiTheme="minorEastAsia" w:eastAsiaTheme="minorEastAsia" w:hAnsiTheme="minorEastAsia"/>
          <w:b/>
          <w:bCs/>
          <w:sz w:val="24"/>
          <w:szCs w:val="24"/>
        </w:rPr>
      </w:pPr>
      <w:r w:rsidRPr="008B39D8">
        <w:rPr>
          <w:rFonts w:asciiTheme="minorEastAsia" w:eastAsiaTheme="minorEastAsia" w:hAnsiTheme="minorEastAsia"/>
          <w:b/>
          <w:bCs/>
          <w:sz w:val="24"/>
          <w:szCs w:val="24"/>
        </w:rPr>
        <w:t xml:space="preserve"> </w:t>
      </w:r>
    </w:p>
    <w:p w:rsidR="0072045C" w:rsidRPr="008B39D8" w:rsidRDefault="0072045C">
      <w:pPr>
        <w:rPr>
          <w:rFonts w:asciiTheme="minorEastAsia" w:hAnsiTheme="minorEastAsia"/>
          <w:sz w:val="24"/>
          <w:szCs w:val="24"/>
        </w:rPr>
      </w:pPr>
    </w:p>
    <w:sectPr w:rsidR="0072045C" w:rsidRPr="008B39D8" w:rsidSect="0072045C">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12C" w:rsidRDefault="001A612C" w:rsidP="005A2720">
      <w:r>
        <w:separator/>
      </w:r>
    </w:p>
  </w:endnote>
  <w:endnote w:type="continuationSeparator" w:id="0">
    <w:p w:rsidR="001A612C" w:rsidRDefault="001A612C" w:rsidP="005A27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12C" w:rsidRDefault="001A612C" w:rsidP="005A2720">
      <w:r>
        <w:separator/>
      </w:r>
    </w:p>
  </w:footnote>
  <w:footnote w:type="continuationSeparator" w:id="0">
    <w:p w:rsidR="001A612C" w:rsidRDefault="001A612C" w:rsidP="005A2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C16" w:rsidRDefault="00A17C16" w:rsidP="00A17C16">
    <w:pPr>
      <w:pStyle w:val="a4"/>
      <w:jc w:val="right"/>
      <w:rPr>
        <w:rFonts w:ascii="仿宋_GB2312" w:eastAsia="仿宋_GB2312" w:hAnsi="Calibri" w:cs="Times New Roman"/>
        <w:sz w:val="21"/>
        <w:szCs w:val="21"/>
      </w:rPr>
    </w:pPr>
    <w:r>
      <w:rPr>
        <w:noProof/>
      </w:rPr>
      <w:drawing>
        <wp:anchor distT="0" distB="0" distL="114300" distR="114300" simplePos="0" relativeHeight="251658240" behindDoc="0" locked="0" layoutInCell="1" allowOverlap="1">
          <wp:simplePos x="0" y="0"/>
          <wp:positionH relativeFrom="column">
            <wp:posOffset>-238125</wp:posOffset>
          </wp:positionH>
          <wp:positionV relativeFrom="paragraph">
            <wp:posOffset>-121285</wp:posOffset>
          </wp:positionV>
          <wp:extent cx="457200" cy="361950"/>
          <wp:effectExtent l="19050" t="0" r="0" b="0"/>
          <wp:wrapSquare wrapText="bothSides"/>
          <wp:docPr id="1" name="Picture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
                  <a:srcRect r="62393" b="60493"/>
                  <a:stretch>
                    <a:fillRect/>
                  </a:stretch>
                </pic:blipFill>
                <pic:spPr bwMode="auto">
                  <a:xfrm>
                    <a:off x="0" y="0"/>
                    <a:ext cx="457200" cy="361950"/>
                  </a:xfrm>
                  <a:prstGeom prst="rect">
                    <a:avLst/>
                  </a:prstGeom>
                  <a:noFill/>
                </pic:spPr>
              </pic:pic>
            </a:graphicData>
          </a:graphic>
        </wp:anchor>
      </w:drawing>
    </w:r>
    <w:r>
      <w:rPr>
        <w:rFonts w:ascii="仿宋_GB2312" w:eastAsia="仿宋_GB2312" w:hint="eastAsia"/>
        <w:sz w:val="21"/>
        <w:szCs w:val="21"/>
      </w:rPr>
      <w:tab/>
    </w:r>
    <w:r>
      <w:rPr>
        <w:rFonts w:ascii="仿宋_GB2312" w:eastAsia="仿宋_GB2312" w:hAnsi="Calibri" w:cs="Times New Roman" w:hint="eastAsia"/>
        <w:sz w:val="21"/>
        <w:szCs w:val="21"/>
      </w:rPr>
      <w:t>上海市文明单位（</w:t>
    </w:r>
    <w:r>
      <w:rPr>
        <w:rFonts w:ascii="仿宋_GB2312" w:eastAsia="仿宋_GB2312" w:hint="eastAsia"/>
        <w:kern w:val="0"/>
        <w:sz w:val="21"/>
        <w:szCs w:val="21"/>
      </w:rPr>
      <w:t>文明校园</w:t>
    </w:r>
    <w:r>
      <w:rPr>
        <w:rFonts w:ascii="仿宋_GB2312" w:eastAsia="仿宋_GB2312" w:hAnsi="Calibri" w:cs="Times New Roman" w:hint="eastAsia"/>
        <w:sz w:val="21"/>
        <w:szCs w:val="21"/>
      </w:rPr>
      <w:t>）创建档案材料</w:t>
    </w:r>
  </w:p>
  <w:p w:rsidR="00A17C16" w:rsidRPr="00A17C16" w:rsidRDefault="00A17C16" w:rsidP="00A17C1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591"/>
    <w:rsid w:val="00026E9E"/>
    <w:rsid w:val="00063B7D"/>
    <w:rsid w:val="000B5A21"/>
    <w:rsid w:val="00181591"/>
    <w:rsid w:val="001A425E"/>
    <w:rsid w:val="001A612C"/>
    <w:rsid w:val="00237ED9"/>
    <w:rsid w:val="002925DC"/>
    <w:rsid w:val="003E6954"/>
    <w:rsid w:val="005A2720"/>
    <w:rsid w:val="005B52CA"/>
    <w:rsid w:val="005C69F2"/>
    <w:rsid w:val="00666B96"/>
    <w:rsid w:val="006E58B0"/>
    <w:rsid w:val="0072045C"/>
    <w:rsid w:val="007850C0"/>
    <w:rsid w:val="008B39D8"/>
    <w:rsid w:val="00997531"/>
    <w:rsid w:val="00A17C16"/>
    <w:rsid w:val="00A43DBE"/>
    <w:rsid w:val="00BB6BED"/>
    <w:rsid w:val="00C76F2C"/>
    <w:rsid w:val="00CA48F6"/>
    <w:rsid w:val="00D600B8"/>
    <w:rsid w:val="00D9483C"/>
    <w:rsid w:val="00E45D23"/>
    <w:rsid w:val="00EB5BB0"/>
    <w:rsid w:val="00F26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B0"/>
    <w:pPr>
      <w:widowControl w:val="0"/>
      <w:jc w:val="both"/>
    </w:pPr>
  </w:style>
  <w:style w:type="paragraph" w:styleId="1">
    <w:name w:val="heading 1"/>
    <w:basedOn w:val="a"/>
    <w:link w:val="1Char"/>
    <w:uiPriority w:val="9"/>
    <w:qFormat/>
    <w:rsid w:val="00063B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58B0"/>
    <w:rPr>
      <w:b/>
      <w:bCs/>
    </w:rPr>
  </w:style>
  <w:style w:type="paragraph" w:customStyle="1" w:styleId="p0">
    <w:name w:val="p0"/>
    <w:basedOn w:val="a"/>
    <w:rsid w:val="00181591"/>
    <w:pPr>
      <w:widowControl/>
    </w:pPr>
    <w:rPr>
      <w:rFonts w:ascii="Times New Roman" w:eastAsia="宋体" w:hAnsi="Times New Roman" w:cs="Times New Roman"/>
      <w:kern w:val="0"/>
      <w:szCs w:val="21"/>
    </w:rPr>
  </w:style>
  <w:style w:type="paragraph" w:customStyle="1" w:styleId="p19">
    <w:name w:val="p19"/>
    <w:basedOn w:val="a"/>
    <w:rsid w:val="00181591"/>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5A27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A2720"/>
    <w:rPr>
      <w:sz w:val="18"/>
      <w:szCs w:val="18"/>
    </w:rPr>
  </w:style>
  <w:style w:type="paragraph" w:styleId="a5">
    <w:name w:val="footer"/>
    <w:basedOn w:val="a"/>
    <w:link w:val="Char0"/>
    <w:uiPriority w:val="99"/>
    <w:semiHidden/>
    <w:unhideWhenUsed/>
    <w:rsid w:val="005A272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A2720"/>
    <w:rPr>
      <w:sz w:val="18"/>
      <w:szCs w:val="18"/>
    </w:rPr>
  </w:style>
  <w:style w:type="character" w:customStyle="1" w:styleId="1Char">
    <w:name w:val="标题 1 Char"/>
    <w:basedOn w:val="a0"/>
    <w:link w:val="1"/>
    <w:uiPriority w:val="9"/>
    <w:rsid w:val="00063B7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88501560">
      <w:bodyDiv w:val="1"/>
      <w:marLeft w:val="0"/>
      <w:marRight w:val="0"/>
      <w:marTop w:val="0"/>
      <w:marBottom w:val="0"/>
      <w:divBdr>
        <w:top w:val="none" w:sz="0" w:space="0" w:color="auto"/>
        <w:left w:val="none" w:sz="0" w:space="0" w:color="auto"/>
        <w:bottom w:val="none" w:sz="0" w:space="0" w:color="auto"/>
        <w:right w:val="none" w:sz="0" w:space="0" w:color="auto"/>
      </w:divBdr>
    </w:div>
    <w:div w:id="646126348">
      <w:bodyDiv w:val="1"/>
      <w:marLeft w:val="0"/>
      <w:marRight w:val="0"/>
      <w:marTop w:val="0"/>
      <w:marBottom w:val="0"/>
      <w:divBdr>
        <w:top w:val="none" w:sz="0" w:space="0" w:color="auto"/>
        <w:left w:val="none" w:sz="0" w:space="0" w:color="auto"/>
        <w:bottom w:val="none" w:sz="0" w:space="0" w:color="auto"/>
        <w:right w:val="none" w:sz="0" w:space="0" w:color="auto"/>
      </w:divBdr>
    </w:div>
    <w:div w:id="1277520639">
      <w:bodyDiv w:val="1"/>
      <w:marLeft w:val="0"/>
      <w:marRight w:val="0"/>
      <w:marTop w:val="0"/>
      <w:marBottom w:val="0"/>
      <w:divBdr>
        <w:top w:val="none" w:sz="0" w:space="0" w:color="auto"/>
        <w:left w:val="none" w:sz="0" w:space="0" w:color="auto"/>
        <w:bottom w:val="none" w:sz="0" w:space="0" w:color="auto"/>
        <w:right w:val="none" w:sz="0" w:space="0" w:color="auto"/>
      </w:divBdr>
    </w:div>
    <w:div w:id="1587108602">
      <w:bodyDiv w:val="1"/>
      <w:marLeft w:val="0"/>
      <w:marRight w:val="0"/>
      <w:marTop w:val="0"/>
      <w:marBottom w:val="0"/>
      <w:divBdr>
        <w:top w:val="none" w:sz="0" w:space="0" w:color="auto"/>
        <w:left w:val="none" w:sz="0" w:space="0" w:color="auto"/>
        <w:bottom w:val="none" w:sz="0" w:space="0" w:color="auto"/>
        <w:right w:val="none" w:sz="0" w:space="0" w:color="auto"/>
      </w:divBdr>
    </w:div>
    <w:div w:id="18563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10</cp:revision>
  <dcterms:created xsi:type="dcterms:W3CDTF">2014-07-06T00:17:00Z</dcterms:created>
  <dcterms:modified xsi:type="dcterms:W3CDTF">2017-12-27T06:23:00Z</dcterms:modified>
</cp:coreProperties>
</file>