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D0" w:rsidRPr="000A7500" w:rsidRDefault="006A49E9" w:rsidP="00964673">
      <w:pPr>
        <w:jc w:val="center"/>
        <w:rPr>
          <w:rFonts w:asciiTheme="majorEastAsia" w:eastAsiaTheme="majorEastAsia" w:hAnsiTheme="majorEastAsia" w:hint="eastAsia"/>
          <w:b/>
          <w:bCs/>
          <w:sz w:val="36"/>
          <w:szCs w:val="36"/>
        </w:rPr>
      </w:pPr>
      <w:bookmarkStart w:id="0" w:name="_GoBack"/>
      <w:r w:rsidRPr="000A7500">
        <w:rPr>
          <w:rFonts w:asciiTheme="majorEastAsia" w:eastAsiaTheme="majorEastAsia" w:hAnsiTheme="majorEastAsia" w:hint="eastAsia"/>
          <w:b/>
          <w:bCs/>
          <w:sz w:val="36"/>
          <w:szCs w:val="36"/>
        </w:rPr>
        <w:t>上海市曹杨中学2017年高二学农优秀营员</w:t>
      </w:r>
      <w:r w:rsidR="000A7500" w:rsidRPr="000A7500">
        <w:rPr>
          <w:rFonts w:asciiTheme="majorEastAsia" w:eastAsiaTheme="majorEastAsia" w:hAnsiTheme="majorEastAsia" w:hint="eastAsia"/>
          <w:b/>
          <w:bCs/>
          <w:sz w:val="36"/>
          <w:szCs w:val="36"/>
        </w:rPr>
        <w:t>表彰名单</w:t>
      </w:r>
    </w:p>
    <w:p w:rsidR="000A7500" w:rsidRPr="00964673" w:rsidRDefault="000A7500" w:rsidP="00964673">
      <w:pPr>
        <w:jc w:val="center"/>
        <w:rPr>
          <w:rFonts w:ascii="黑体" w:eastAsia="黑体" w:hAnsi="黑体"/>
          <w:sz w:val="30"/>
          <w:szCs w:val="30"/>
        </w:rPr>
      </w:pPr>
    </w:p>
    <w:bookmarkEnd w:id="0"/>
    <w:p w:rsidR="002632D0" w:rsidRDefault="006A49E9">
      <w:r>
        <w:rPr>
          <w:rFonts w:hint="eastAsia"/>
        </w:rPr>
        <w:t>高二（</w:t>
      </w:r>
      <w:r>
        <w:rPr>
          <w:rFonts w:hint="eastAsia"/>
        </w:rPr>
        <w:t>1</w:t>
      </w:r>
      <w:r>
        <w:rPr>
          <w:rFonts w:hint="eastAsia"/>
        </w:rPr>
        <w:t>）班：金哲思、李嘉培、丁云杰、倪敏立、夏玮泽</w:t>
      </w:r>
    </w:p>
    <w:p w:rsidR="002632D0" w:rsidRDefault="006A49E9">
      <w:r>
        <w:rPr>
          <w:rFonts w:hint="eastAsia"/>
        </w:rPr>
        <w:t>高二（</w:t>
      </w:r>
      <w:r>
        <w:rPr>
          <w:rFonts w:hint="eastAsia"/>
        </w:rPr>
        <w:t>2</w:t>
      </w:r>
      <w:r>
        <w:rPr>
          <w:rFonts w:hint="eastAsia"/>
        </w:rPr>
        <w:t>）班：郑阳、张瀚波、蔡奕伟、周莹、黄易晟、胡圣暘</w:t>
      </w:r>
    </w:p>
    <w:p w:rsidR="002632D0" w:rsidRDefault="006A49E9">
      <w:r>
        <w:rPr>
          <w:rFonts w:hint="eastAsia"/>
        </w:rPr>
        <w:t>高二（</w:t>
      </w:r>
      <w:r>
        <w:rPr>
          <w:rFonts w:hint="eastAsia"/>
        </w:rPr>
        <w:t>3</w:t>
      </w:r>
      <w:r>
        <w:rPr>
          <w:rFonts w:hint="eastAsia"/>
        </w:rPr>
        <w:t>）班：石金豪、胡佳伶、王颉岑、曹健</w:t>
      </w:r>
    </w:p>
    <w:p w:rsidR="002632D0" w:rsidRDefault="006A49E9">
      <w:r>
        <w:rPr>
          <w:rFonts w:hint="eastAsia"/>
        </w:rPr>
        <w:t>高二（</w:t>
      </w:r>
      <w:r>
        <w:rPr>
          <w:rFonts w:hint="eastAsia"/>
        </w:rPr>
        <w:t>4</w:t>
      </w:r>
      <w:r>
        <w:rPr>
          <w:rFonts w:hint="eastAsia"/>
        </w:rPr>
        <w:t>）班：李健麟、刘伟业、余冰、韩晨</w:t>
      </w:r>
    </w:p>
    <w:p w:rsidR="002632D0" w:rsidRDefault="006A49E9">
      <w:r>
        <w:rPr>
          <w:rFonts w:hint="eastAsia"/>
        </w:rPr>
        <w:t>高二（</w:t>
      </w:r>
      <w:r>
        <w:rPr>
          <w:rFonts w:hint="eastAsia"/>
        </w:rPr>
        <w:t>5</w:t>
      </w:r>
      <w:r>
        <w:rPr>
          <w:rFonts w:hint="eastAsia"/>
        </w:rPr>
        <w:t>）班：袁哲、胡钧超、张敏茜、朱李芸</w:t>
      </w:r>
    </w:p>
    <w:p w:rsidR="002632D0" w:rsidRDefault="006A49E9">
      <w:r>
        <w:rPr>
          <w:rFonts w:hint="eastAsia"/>
        </w:rPr>
        <w:t>高二（</w:t>
      </w:r>
      <w:r>
        <w:rPr>
          <w:rFonts w:hint="eastAsia"/>
        </w:rPr>
        <w:t>6</w:t>
      </w:r>
      <w:r>
        <w:rPr>
          <w:rFonts w:hint="eastAsia"/>
        </w:rPr>
        <w:t>）班：汪灏童、杨震、丁思远、高晨译</w:t>
      </w:r>
    </w:p>
    <w:p w:rsidR="002632D0" w:rsidRDefault="006A49E9">
      <w:r>
        <w:rPr>
          <w:rFonts w:hint="eastAsia"/>
        </w:rPr>
        <w:t>高二（</w:t>
      </w:r>
      <w:r>
        <w:rPr>
          <w:rFonts w:hint="eastAsia"/>
        </w:rPr>
        <w:t>7</w:t>
      </w:r>
      <w:r>
        <w:rPr>
          <w:rFonts w:hint="eastAsia"/>
        </w:rPr>
        <w:t>）班：王诺辰、陈翾宇、候沁瑜、徐诗皓、徐煜豪</w:t>
      </w:r>
    </w:p>
    <w:p w:rsidR="002632D0" w:rsidRDefault="006A49E9">
      <w:pPr>
        <w:rPr>
          <w:rFonts w:hint="eastAsia"/>
        </w:rPr>
      </w:pPr>
      <w:r>
        <w:rPr>
          <w:rFonts w:hint="eastAsia"/>
        </w:rPr>
        <w:t>高二（</w:t>
      </w:r>
      <w:r>
        <w:rPr>
          <w:rFonts w:hint="eastAsia"/>
        </w:rPr>
        <w:t>8</w:t>
      </w:r>
      <w:r>
        <w:rPr>
          <w:rFonts w:hint="eastAsia"/>
        </w:rPr>
        <w:t>）班：李墌盛、张熠维、王毅慧、薛宇航、史文彬</w:t>
      </w:r>
    </w:p>
    <w:p w:rsidR="000A7500" w:rsidRDefault="000A7500"/>
    <w:p w:rsidR="002632D0" w:rsidRDefault="002632D0" w:rsidP="006A49E9">
      <w:pPr>
        <w:ind w:leftChars="1400" w:left="2940"/>
      </w:pPr>
    </w:p>
    <w:p w:rsidR="002632D0" w:rsidRDefault="006A49E9" w:rsidP="006A49E9">
      <w:pPr>
        <w:ind w:leftChars="1400" w:left="2940"/>
        <w:jc w:val="right"/>
      </w:pPr>
      <w:r>
        <w:rPr>
          <w:rFonts w:hint="eastAsia"/>
        </w:rPr>
        <w:t>上海市曹杨中学政教处</w:t>
      </w:r>
    </w:p>
    <w:p w:rsidR="002632D0" w:rsidRDefault="006A49E9" w:rsidP="006A49E9">
      <w:pPr>
        <w:ind w:leftChars="1400" w:left="2940"/>
        <w:jc w:val="right"/>
      </w:pP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</w:p>
    <w:sectPr w:rsidR="002632D0" w:rsidSect="00F7363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289" w:rsidRDefault="008E7289" w:rsidP="006165A0">
      <w:r>
        <w:separator/>
      </w:r>
    </w:p>
  </w:endnote>
  <w:endnote w:type="continuationSeparator" w:id="0">
    <w:p w:rsidR="008E7289" w:rsidRDefault="008E7289" w:rsidP="00616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289" w:rsidRDefault="008E7289" w:rsidP="006165A0">
      <w:r>
        <w:separator/>
      </w:r>
    </w:p>
  </w:footnote>
  <w:footnote w:type="continuationSeparator" w:id="0">
    <w:p w:rsidR="008E7289" w:rsidRDefault="008E7289" w:rsidP="00616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A0" w:rsidRDefault="006165A0" w:rsidP="006165A0">
    <w:pPr>
      <w:pStyle w:val="a3"/>
      <w:jc w:val="right"/>
    </w:pPr>
    <w:r>
      <w:rPr>
        <w:rFonts w:ascii="仿宋_GB2312" w:eastAsia="仿宋_GB2312" w:hint="eastAsia"/>
        <w:noProof/>
        <w:sz w:val="21"/>
        <w:szCs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-235585</wp:posOffset>
          </wp:positionH>
          <wp:positionV relativeFrom="paragraph">
            <wp:posOffset>-204470</wp:posOffset>
          </wp:positionV>
          <wp:extent cx="455295" cy="361950"/>
          <wp:effectExtent l="19050" t="0" r="1905" b="0"/>
          <wp:wrapSquare wrapText="bothSides"/>
          <wp:docPr id="1" name="图片 1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未命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393" b="60493"/>
                  <a:stretch>
                    <a:fillRect/>
                  </a:stretch>
                </pic:blipFill>
                <pic:spPr bwMode="auto">
                  <a:xfrm>
                    <a:off x="0" y="0"/>
                    <a:ext cx="45529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7500">
      <w:rPr>
        <w:rFonts w:ascii="仿宋_GB2312" w:eastAsia="仿宋_GB2312" w:hint="eastAsia"/>
        <w:sz w:val="21"/>
        <w:szCs w:val="21"/>
      </w:rPr>
      <w:t>上海市文明单位（文明</w:t>
    </w:r>
    <w:r>
      <w:rPr>
        <w:rFonts w:ascii="仿宋_GB2312" w:eastAsia="仿宋_GB2312" w:hint="eastAsia"/>
        <w:sz w:val="21"/>
        <w:szCs w:val="21"/>
      </w:rPr>
      <w:t>校园）创建档案材料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32D0"/>
    <w:rsid w:val="000A7500"/>
    <w:rsid w:val="002632D0"/>
    <w:rsid w:val="006165A0"/>
    <w:rsid w:val="006A49E9"/>
    <w:rsid w:val="006B3925"/>
    <w:rsid w:val="007A292D"/>
    <w:rsid w:val="008E7289"/>
    <w:rsid w:val="00964673"/>
    <w:rsid w:val="00F73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63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16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65A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16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65A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6165A0"/>
    <w:rPr>
      <w:sz w:val="18"/>
      <w:szCs w:val="18"/>
    </w:rPr>
  </w:style>
  <w:style w:type="character" w:customStyle="1" w:styleId="Char1">
    <w:name w:val="批注框文本 Char"/>
    <w:basedOn w:val="a0"/>
    <w:link w:val="a5"/>
    <w:rsid w:val="006165A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melyssa的 iPhone</dc:creator>
  <cp:lastModifiedBy>Administrator</cp:lastModifiedBy>
  <cp:revision>5</cp:revision>
  <dcterms:created xsi:type="dcterms:W3CDTF">2017-11-14T14:41:00Z</dcterms:created>
  <dcterms:modified xsi:type="dcterms:W3CDTF">2018-01-04T06:30:00Z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2052-8.0.0</vt:lpwstr>
  </property>
</Properties>
</file>